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23AF9" w14:textId="77777777" w:rsidR="00965FA3" w:rsidRDefault="00965FA3" w:rsidP="00965FA3">
      <w:pPr>
        <w:pStyle w:val="Otsikko"/>
        <w:ind w:left="630" w:right="305" w:firstLine="0"/>
        <w:rPr>
          <w:sz w:val="60"/>
          <w:szCs w:val="60"/>
        </w:rPr>
      </w:pPr>
    </w:p>
    <w:p w14:paraId="5B8AA61F" w14:textId="77777777" w:rsidR="00965FA3" w:rsidRDefault="00965FA3" w:rsidP="00965FA3">
      <w:pPr>
        <w:pStyle w:val="Otsikko"/>
        <w:ind w:left="630" w:right="305" w:firstLine="0"/>
        <w:rPr>
          <w:sz w:val="60"/>
          <w:szCs w:val="60"/>
        </w:rPr>
      </w:pPr>
    </w:p>
    <w:p w14:paraId="6C82B9AA" w14:textId="77777777" w:rsidR="006F6C52" w:rsidRPr="006F6C52" w:rsidRDefault="006F6C52" w:rsidP="006F6C52">
      <w:pPr>
        <w:rPr>
          <w:lang w:eastAsia="en-US"/>
        </w:rPr>
      </w:pPr>
    </w:p>
    <w:p w14:paraId="224AD5E3" w14:textId="77777777" w:rsidR="00BE5B00" w:rsidRDefault="00BE5B00" w:rsidP="00965FA3">
      <w:pPr>
        <w:ind w:left="-426" w:firstLine="1056"/>
        <w:rPr>
          <w:rFonts w:ascii="Arial" w:hAnsi="Arial" w:cs="Arial"/>
          <w:b/>
          <w:bCs/>
          <w:sz w:val="60"/>
          <w:szCs w:val="60"/>
          <w:lang w:val="sv-FI"/>
        </w:rPr>
      </w:pPr>
    </w:p>
    <w:p w14:paraId="2078D2E4" w14:textId="77777777" w:rsidR="00DA266E" w:rsidRDefault="00DA266E" w:rsidP="00965FA3">
      <w:pPr>
        <w:ind w:left="-426" w:firstLine="1056"/>
        <w:rPr>
          <w:rFonts w:ascii="Arial" w:hAnsi="Arial" w:cs="Arial"/>
          <w:b/>
          <w:bCs/>
          <w:sz w:val="60"/>
          <w:szCs w:val="60"/>
          <w:lang w:val="sv-FI"/>
        </w:rPr>
      </w:pPr>
    </w:p>
    <w:p w14:paraId="11D4FF82" w14:textId="77777777" w:rsidR="008F208C" w:rsidRPr="008F208C" w:rsidRDefault="008F208C" w:rsidP="008F208C">
      <w:pPr>
        <w:rPr>
          <w:rFonts w:ascii="Arial" w:hAnsi="Arial" w:cs="Arial"/>
          <w:b/>
          <w:bCs/>
          <w:sz w:val="52"/>
          <w:szCs w:val="52"/>
          <w:lang w:val="sv-SE"/>
        </w:rPr>
      </w:pPr>
      <w:r w:rsidRPr="008F208C">
        <w:rPr>
          <w:rFonts w:ascii="Arial" w:hAnsi="Arial" w:cs="Arial"/>
          <w:b/>
          <w:bCs/>
          <w:sz w:val="52"/>
          <w:szCs w:val="52"/>
          <w:lang w:val="sv-SE"/>
        </w:rPr>
        <w:t>Initiativ godkända av ordinarie stämma</w:t>
      </w:r>
    </w:p>
    <w:p w14:paraId="7F04FA6B" w14:textId="40308FAF" w:rsidR="00965FA3" w:rsidRPr="00965FA3" w:rsidRDefault="00965FA3" w:rsidP="008F208C">
      <w:pPr>
        <w:pStyle w:val="Otsikko1"/>
        <w:ind w:right="305" w:hanging="270"/>
        <w:rPr>
          <w:b w:val="0"/>
          <w:bCs/>
          <w:sz w:val="52"/>
          <w:szCs w:val="52"/>
          <w:lang w:val="sv-SE"/>
        </w:rPr>
      </w:pPr>
    </w:p>
    <w:p w14:paraId="680063EE" w14:textId="7D07E6C2" w:rsidR="00965FA3" w:rsidRPr="00965FA3" w:rsidRDefault="00965FA3">
      <w:pPr>
        <w:rPr>
          <w:rFonts w:ascii="Arial" w:hAnsi="Arial" w:cs="Arial"/>
          <w:b/>
          <w:bCs/>
          <w:sz w:val="28"/>
          <w:szCs w:val="28"/>
          <w:lang w:val="sv-SE"/>
        </w:rPr>
      </w:pPr>
    </w:p>
    <w:p w14:paraId="3116B760" w14:textId="77777777" w:rsidR="00965FA3" w:rsidRPr="00965FA3" w:rsidRDefault="00965FA3">
      <w:pPr>
        <w:rPr>
          <w:rFonts w:ascii="Arial" w:hAnsi="Arial" w:cs="Arial"/>
          <w:b/>
          <w:bCs/>
          <w:sz w:val="28"/>
          <w:szCs w:val="28"/>
          <w:lang w:val="sv-SE"/>
        </w:rPr>
      </w:pPr>
    </w:p>
    <w:p w14:paraId="57760DE5" w14:textId="77777777" w:rsidR="00965FA3" w:rsidRDefault="00965FA3">
      <w:pPr>
        <w:rPr>
          <w:rFonts w:ascii="Arial" w:hAnsi="Arial" w:cs="Arial"/>
          <w:b/>
          <w:bCs/>
          <w:sz w:val="28"/>
          <w:szCs w:val="28"/>
          <w:lang w:val="sv-FI"/>
        </w:rPr>
      </w:pPr>
      <w:r>
        <w:rPr>
          <w:rFonts w:ascii="Arial" w:hAnsi="Arial" w:cs="Arial"/>
          <w:b/>
          <w:bCs/>
          <w:sz w:val="28"/>
          <w:szCs w:val="28"/>
          <w:lang w:val="sv-FI"/>
        </w:rPr>
        <w:br w:type="page"/>
      </w:r>
    </w:p>
    <w:p w14:paraId="1651F7DE" w14:textId="5D066F8C" w:rsidR="006F1A7B" w:rsidRPr="0095643E" w:rsidRDefault="008F208C" w:rsidP="006F1A7B">
      <w:pPr>
        <w:ind w:left="-426"/>
        <w:rPr>
          <w:rFonts w:ascii="Arial" w:hAnsi="Arial" w:cs="Arial"/>
          <w:sz w:val="20"/>
          <w:lang w:val="sv-SE"/>
        </w:rPr>
      </w:pPr>
      <w:r w:rsidRPr="008F208C">
        <w:rPr>
          <w:rFonts w:ascii="Arial" w:hAnsi="Arial" w:cs="Arial"/>
          <w:b/>
          <w:bCs/>
          <w:sz w:val="28"/>
          <w:szCs w:val="28"/>
          <w:lang w:val="sv-SE"/>
        </w:rPr>
        <w:lastRenderedPageBreak/>
        <w:t>Initiativ godkända av</w:t>
      </w:r>
      <w:r w:rsidR="006F1A7B" w:rsidRPr="0095643E">
        <w:rPr>
          <w:rFonts w:ascii="Arial" w:hAnsi="Arial" w:cs="Arial"/>
          <w:b/>
          <w:bCs/>
          <w:sz w:val="28"/>
          <w:szCs w:val="28"/>
          <w:lang w:val="sv-FI"/>
        </w:rPr>
        <w:t>ordinarie stämma</w:t>
      </w:r>
    </w:p>
    <w:p w14:paraId="372B61C1" w14:textId="77777777" w:rsidR="006F1A7B" w:rsidRPr="0095643E" w:rsidRDefault="006F1A7B" w:rsidP="00650A38">
      <w:pPr>
        <w:rPr>
          <w:rFonts w:ascii="Arial" w:eastAsia="Arial" w:hAnsi="Arial" w:cs="Arial"/>
          <w:b/>
          <w:bCs/>
          <w:color w:val="000000" w:themeColor="text1"/>
          <w:sz w:val="20"/>
          <w:szCs w:val="20"/>
          <w:lang w:val="sv-SE"/>
        </w:rPr>
      </w:pPr>
    </w:p>
    <w:p w14:paraId="5B0E74E5" w14:textId="3BD3608A" w:rsidR="00650A38" w:rsidRPr="00B36A55" w:rsidRDefault="00650A38" w:rsidP="000118A8">
      <w:pPr>
        <w:spacing w:line="23" w:lineRule="atLeast"/>
        <w:rPr>
          <w:rFonts w:ascii="Arial" w:eastAsia="Arial" w:hAnsi="Arial" w:cs="Arial"/>
          <w:b/>
          <w:bCs/>
          <w:color w:val="000000" w:themeColor="text1"/>
          <w:sz w:val="20"/>
          <w:szCs w:val="20"/>
          <w:lang w:val="sv-SE"/>
        </w:rPr>
      </w:pPr>
      <w:r w:rsidRPr="00B36A55">
        <w:rPr>
          <w:rFonts w:ascii="Arial" w:eastAsia="Arial" w:hAnsi="Arial" w:cs="Arial"/>
          <w:b/>
          <w:bCs/>
          <w:color w:val="000000" w:themeColor="text1"/>
          <w:sz w:val="20"/>
          <w:szCs w:val="20"/>
          <w:lang w:val="sv-FI"/>
        </w:rPr>
        <w:t>Initiativ:</w:t>
      </w:r>
    </w:p>
    <w:p w14:paraId="795C3875" w14:textId="77777777" w:rsidR="006F1A7B" w:rsidRPr="00B36A55" w:rsidRDefault="006F1A7B" w:rsidP="000118A8">
      <w:pPr>
        <w:spacing w:line="23" w:lineRule="atLeast"/>
        <w:rPr>
          <w:rFonts w:ascii="Arial" w:eastAsia="Arial" w:hAnsi="Arial" w:cs="Arial"/>
          <w:b/>
          <w:bCs/>
          <w:color w:val="000000" w:themeColor="text1"/>
          <w:sz w:val="20"/>
          <w:szCs w:val="20"/>
          <w:lang w:val="sv-SE"/>
        </w:rPr>
      </w:pPr>
    </w:p>
    <w:p w14:paraId="1CF13ECD" w14:textId="67BB0B2A" w:rsidR="006F1A7B" w:rsidRPr="00B36A55" w:rsidRDefault="006F1A7B" w:rsidP="000118A8">
      <w:pPr>
        <w:pStyle w:val="Luettelokappale"/>
        <w:numPr>
          <w:ilvl w:val="0"/>
          <w:numId w:val="23"/>
        </w:numPr>
        <w:spacing w:line="23" w:lineRule="atLeast"/>
        <w:rPr>
          <w:rFonts w:ascii="Arial" w:hAnsi="Arial" w:cs="Arial"/>
          <w:sz w:val="20"/>
          <w:szCs w:val="20"/>
          <w:lang w:val="sv-SE"/>
        </w:rPr>
      </w:pPr>
      <w:r w:rsidRPr="00B36A55">
        <w:rPr>
          <w:rFonts w:ascii="Arial" w:hAnsi="Arial" w:cs="Arial"/>
          <w:sz w:val="20"/>
          <w:szCs w:val="20"/>
          <w:lang w:val="sv-FI"/>
        </w:rPr>
        <w:t>Företagsmedlemskap i Finlands Röda Kors för att genuint stöda lokalavdelningarnas verksamhet </w:t>
      </w:r>
    </w:p>
    <w:p w14:paraId="18EE8E9C" w14:textId="1C31474A" w:rsidR="00F6707D" w:rsidRPr="00F6707D" w:rsidRDefault="00F6707D" w:rsidP="00F6707D">
      <w:pPr>
        <w:pStyle w:val="Luettelokappale"/>
        <w:numPr>
          <w:ilvl w:val="0"/>
          <w:numId w:val="23"/>
        </w:numPr>
        <w:spacing w:line="300" w:lineRule="atLeast"/>
        <w:rPr>
          <w:rFonts w:ascii="Arial" w:hAnsi="Arial" w:cs="Arial"/>
          <w:sz w:val="20"/>
          <w:szCs w:val="20"/>
        </w:rPr>
      </w:pPr>
      <w:proofErr w:type="spellStart"/>
      <w:r w:rsidRPr="00F6707D">
        <w:rPr>
          <w:rFonts w:ascii="Arial" w:hAnsi="Arial" w:cs="Arial"/>
          <w:sz w:val="20"/>
          <w:szCs w:val="20"/>
        </w:rPr>
        <w:t>F</w:t>
      </w:r>
      <w:r w:rsidRPr="00F6707D">
        <w:rPr>
          <w:rFonts w:ascii="Arial" w:hAnsi="Arial" w:cs="Arial"/>
          <w:sz w:val="20"/>
          <w:szCs w:val="20"/>
        </w:rPr>
        <w:t>rivilligas</w:t>
      </w:r>
      <w:proofErr w:type="spellEnd"/>
      <w:r w:rsidRPr="00F6707D">
        <w:rPr>
          <w:rFonts w:ascii="Arial" w:hAnsi="Arial" w:cs="Arial"/>
          <w:sz w:val="20"/>
          <w:szCs w:val="20"/>
        </w:rPr>
        <w:t xml:space="preserve"> </w:t>
      </w:r>
      <w:proofErr w:type="spellStart"/>
      <w:r w:rsidRPr="00F6707D">
        <w:rPr>
          <w:rFonts w:ascii="Arial" w:hAnsi="Arial" w:cs="Arial"/>
          <w:sz w:val="20"/>
          <w:szCs w:val="20"/>
        </w:rPr>
        <w:t>ork</w:t>
      </w:r>
      <w:proofErr w:type="spellEnd"/>
    </w:p>
    <w:p w14:paraId="1BC5CCD8" w14:textId="74D96B01" w:rsidR="006F1A7B" w:rsidRPr="00B36A55" w:rsidRDefault="006F1A7B" w:rsidP="000118A8">
      <w:pPr>
        <w:pStyle w:val="Luettelokappale"/>
        <w:numPr>
          <w:ilvl w:val="0"/>
          <w:numId w:val="23"/>
        </w:numPr>
        <w:spacing w:line="23" w:lineRule="atLeast"/>
        <w:rPr>
          <w:rFonts w:ascii="Arial" w:hAnsi="Arial" w:cs="Arial"/>
          <w:sz w:val="20"/>
          <w:szCs w:val="20"/>
        </w:rPr>
      </w:pPr>
      <w:r w:rsidRPr="00B36A55">
        <w:rPr>
          <w:rFonts w:ascii="Arial" w:hAnsi="Arial" w:cs="Arial"/>
          <w:sz w:val="20"/>
          <w:szCs w:val="20"/>
          <w:lang w:val="sv-FI"/>
        </w:rPr>
        <w:t>Plattformarnas tillgänglighet </w:t>
      </w:r>
    </w:p>
    <w:p w14:paraId="2D4E7C72" w14:textId="77777777" w:rsidR="006F1A7B" w:rsidRPr="00B36A55" w:rsidRDefault="006F1A7B" w:rsidP="000118A8">
      <w:pPr>
        <w:pStyle w:val="Luettelokappale"/>
        <w:numPr>
          <w:ilvl w:val="0"/>
          <w:numId w:val="23"/>
        </w:numPr>
        <w:spacing w:line="23" w:lineRule="atLeast"/>
        <w:rPr>
          <w:rFonts w:ascii="Arial" w:hAnsi="Arial" w:cs="Arial"/>
          <w:sz w:val="20"/>
          <w:szCs w:val="20"/>
          <w:lang w:val="sv-SE"/>
        </w:rPr>
      </w:pPr>
      <w:r w:rsidRPr="00B36A55">
        <w:rPr>
          <w:rFonts w:ascii="Arial" w:hAnsi="Arial" w:cs="Arial"/>
          <w:sz w:val="20"/>
          <w:szCs w:val="20"/>
          <w:lang w:val="sv-FI"/>
        </w:rPr>
        <w:t>Att identifiera och stödja unga medlemmar samt de faktorer som bidrar till ökningen av antalet frivilliga   </w:t>
      </w:r>
    </w:p>
    <w:p w14:paraId="0A074D7B" w14:textId="496B72C0" w:rsidR="00650A38" w:rsidRPr="00B36A55" w:rsidRDefault="006F1A7B" w:rsidP="000118A8">
      <w:pPr>
        <w:pStyle w:val="Luettelokappale"/>
        <w:numPr>
          <w:ilvl w:val="0"/>
          <w:numId w:val="23"/>
        </w:numPr>
        <w:spacing w:line="23" w:lineRule="atLeast"/>
        <w:rPr>
          <w:rFonts w:ascii="Arial" w:hAnsi="Arial" w:cs="Arial"/>
          <w:sz w:val="20"/>
          <w:szCs w:val="20"/>
          <w:lang w:val="sv-SE"/>
        </w:rPr>
      </w:pPr>
      <w:r w:rsidRPr="00B36A55">
        <w:rPr>
          <w:rFonts w:ascii="Arial" w:hAnsi="Arial" w:cs="Arial"/>
          <w:sz w:val="20"/>
          <w:szCs w:val="20"/>
          <w:lang w:val="sv-FI"/>
        </w:rPr>
        <w:t>Fördelning av medel från ett icke-öronmärkt testamente  </w:t>
      </w:r>
    </w:p>
    <w:p w14:paraId="77774A44" w14:textId="3A1E0CE3" w:rsidR="006F1A7B" w:rsidRPr="00B36A55" w:rsidRDefault="006F1A7B" w:rsidP="000118A8">
      <w:pPr>
        <w:pStyle w:val="Luettelokappale"/>
        <w:numPr>
          <w:ilvl w:val="0"/>
          <w:numId w:val="23"/>
        </w:numPr>
        <w:spacing w:line="23" w:lineRule="atLeast"/>
        <w:rPr>
          <w:rFonts w:ascii="Arial" w:hAnsi="Arial" w:cs="Arial"/>
          <w:sz w:val="20"/>
          <w:szCs w:val="20"/>
          <w:lang w:val="sv-SE"/>
        </w:rPr>
      </w:pPr>
      <w:r w:rsidRPr="00B36A55">
        <w:rPr>
          <w:rFonts w:ascii="Arial" w:hAnsi="Arial" w:cs="Arial"/>
          <w:sz w:val="20"/>
          <w:szCs w:val="20"/>
          <w:lang w:val="sv-FI"/>
        </w:rPr>
        <w:t>Antalet, kvaliteten, fragmenteringen och bristen på styrning av FRK:s digitala plattformar belastar de frivilliga orimligt mycket </w:t>
      </w:r>
    </w:p>
    <w:p w14:paraId="4A77309C" w14:textId="3341C29F" w:rsidR="006F1A7B" w:rsidRPr="00B36A55" w:rsidRDefault="006F1A7B" w:rsidP="000118A8">
      <w:pPr>
        <w:pStyle w:val="Luettelokappale"/>
        <w:numPr>
          <w:ilvl w:val="0"/>
          <w:numId w:val="23"/>
        </w:numPr>
        <w:spacing w:line="23" w:lineRule="atLeast"/>
        <w:rPr>
          <w:rFonts w:ascii="Arial" w:hAnsi="Arial" w:cs="Arial"/>
          <w:sz w:val="20"/>
          <w:szCs w:val="20"/>
          <w:lang w:val="sv-SE"/>
        </w:rPr>
      </w:pPr>
      <w:r w:rsidRPr="00B36A55">
        <w:rPr>
          <w:rFonts w:ascii="Arial" w:hAnsi="Arial" w:cs="Arial"/>
          <w:sz w:val="20"/>
          <w:szCs w:val="20"/>
          <w:lang w:val="sv-FI"/>
        </w:rPr>
        <w:t xml:space="preserve">Sammansättningen av avdelningarnas och distriktens styrelser </w:t>
      </w:r>
    </w:p>
    <w:p w14:paraId="20075AA0" w14:textId="2DE131D7" w:rsidR="006F1A7B" w:rsidRPr="00B36A55" w:rsidRDefault="006F1A7B" w:rsidP="000118A8">
      <w:pPr>
        <w:pStyle w:val="Luettelokappale"/>
        <w:numPr>
          <w:ilvl w:val="0"/>
          <w:numId w:val="23"/>
        </w:numPr>
        <w:spacing w:line="23" w:lineRule="atLeast"/>
        <w:rPr>
          <w:rFonts w:ascii="Arial" w:hAnsi="Arial" w:cs="Arial"/>
          <w:sz w:val="20"/>
          <w:szCs w:val="20"/>
          <w:lang w:val="sv-SE"/>
        </w:rPr>
      </w:pPr>
      <w:r w:rsidRPr="00B36A55">
        <w:rPr>
          <w:rFonts w:ascii="Arial" w:hAnsi="Arial" w:cs="Arial"/>
          <w:sz w:val="20"/>
          <w:szCs w:val="20"/>
          <w:lang w:val="sv-FI"/>
        </w:rPr>
        <w:t>Ökad synlighet för utbildning i första hjälpen som anordnas av avdelningar </w:t>
      </w:r>
    </w:p>
    <w:p w14:paraId="65F91C90" w14:textId="77777777" w:rsidR="006F1A7B" w:rsidRPr="00B36A55" w:rsidRDefault="006F1A7B" w:rsidP="000118A8">
      <w:pPr>
        <w:pStyle w:val="Luettelokappale"/>
        <w:numPr>
          <w:ilvl w:val="0"/>
          <w:numId w:val="23"/>
        </w:numPr>
        <w:spacing w:line="23" w:lineRule="atLeast"/>
        <w:rPr>
          <w:rFonts w:ascii="Arial" w:hAnsi="Arial" w:cs="Arial"/>
          <w:sz w:val="20"/>
          <w:szCs w:val="20"/>
        </w:rPr>
      </w:pPr>
      <w:r w:rsidRPr="00B36A55">
        <w:rPr>
          <w:rFonts w:ascii="Arial" w:hAnsi="Arial" w:cs="Arial"/>
          <w:sz w:val="20"/>
          <w:szCs w:val="20"/>
          <w:lang w:val="sv-FI"/>
        </w:rPr>
        <w:t>Medlemskampanj</w:t>
      </w:r>
    </w:p>
    <w:p w14:paraId="557998FB" w14:textId="7CD42C78" w:rsidR="006F1A7B" w:rsidRPr="00B36A55" w:rsidRDefault="006F1A7B" w:rsidP="000118A8">
      <w:pPr>
        <w:pStyle w:val="Luettelokappale"/>
        <w:numPr>
          <w:ilvl w:val="0"/>
          <w:numId w:val="23"/>
        </w:numPr>
        <w:spacing w:line="23" w:lineRule="atLeast"/>
        <w:rPr>
          <w:rFonts w:ascii="Arial" w:hAnsi="Arial" w:cs="Arial"/>
          <w:sz w:val="20"/>
          <w:szCs w:val="20"/>
          <w:lang w:val="sv-SE"/>
        </w:rPr>
      </w:pPr>
      <w:r w:rsidRPr="00B36A55">
        <w:rPr>
          <w:rFonts w:ascii="Arial" w:hAnsi="Arial" w:cs="Arial"/>
          <w:sz w:val="20"/>
          <w:szCs w:val="20"/>
          <w:lang w:val="sv-FI"/>
        </w:rPr>
        <w:t>Förenhetligande av eventuella ersättningar till de frivilliga </w:t>
      </w:r>
    </w:p>
    <w:p w14:paraId="21DDEBB2" w14:textId="77777777" w:rsidR="00650A38" w:rsidRPr="00B36A55" w:rsidRDefault="00650A38" w:rsidP="000118A8">
      <w:pPr>
        <w:pStyle w:val="Luettelokappale"/>
        <w:autoSpaceDE w:val="0"/>
        <w:autoSpaceDN w:val="0"/>
        <w:adjustRightInd w:val="0"/>
        <w:spacing w:after="0" w:line="23" w:lineRule="atLeast"/>
        <w:rPr>
          <w:rFonts w:ascii="Arial" w:hAnsi="Arial" w:cs="Arial"/>
          <w:sz w:val="20"/>
          <w:szCs w:val="20"/>
          <w:lang w:val="sv-SE"/>
        </w:rPr>
      </w:pPr>
    </w:p>
    <w:p w14:paraId="3E0754BA" w14:textId="77777777" w:rsidR="008F208C" w:rsidRDefault="008F208C" w:rsidP="008F208C">
      <w:pPr>
        <w:spacing w:line="23" w:lineRule="atLeast"/>
        <w:ind w:left="-426"/>
        <w:rPr>
          <w:rFonts w:ascii="Arial" w:hAnsi="Arial" w:cs="Arial"/>
          <w:b/>
          <w:bCs/>
          <w:sz w:val="20"/>
          <w:szCs w:val="20"/>
          <w:lang w:val="sv-SE"/>
        </w:rPr>
      </w:pPr>
    </w:p>
    <w:p w14:paraId="1C339C0A" w14:textId="77777777" w:rsidR="00190F93" w:rsidRPr="00B36A55" w:rsidRDefault="00190F93" w:rsidP="000118A8">
      <w:pPr>
        <w:spacing w:line="23" w:lineRule="atLeast"/>
        <w:rPr>
          <w:rFonts w:ascii="Arial" w:hAnsi="Arial" w:cs="Arial"/>
          <w:sz w:val="20"/>
          <w:szCs w:val="20"/>
          <w:lang w:val="sv-SE"/>
        </w:rPr>
      </w:pPr>
    </w:p>
    <w:p w14:paraId="29C37767" w14:textId="058080C6" w:rsidR="00411261" w:rsidRPr="00B36A55" w:rsidRDefault="00411261" w:rsidP="008F208C">
      <w:pPr>
        <w:spacing w:line="23" w:lineRule="atLeast"/>
        <w:ind w:left="-426"/>
        <w:rPr>
          <w:rFonts w:ascii="Arial" w:hAnsi="Arial" w:cs="Arial"/>
          <w:b/>
          <w:bCs/>
          <w:sz w:val="20"/>
          <w:szCs w:val="20"/>
          <w:lang w:val="sv-SE"/>
        </w:rPr>
      </w:pPr>
      <w:r w:rsidRPr="00B36A55">
        <w:rPr>
          <w:rFonts w:ascii="Arial" w:hAnsi="Arial" w:cs="Arial"/>
          <w:b/>
          <w:bCs/>
          <w:sz w:val="20"/>
          <w:szCs w:val="20"/>
          <w:lang w:val="sv-SE"/>
        </w:rPr>
        <w:t>Initiativ</w:t>
      </w:r>
      <w:r w:rsidR="00CB5B57">
        <w:rPr>
          <w:rFonts w:ascii="Arial" w:hAnsi="Arial" w:cs="Arial"/>
          <w:b/>
          <w:bCs/>
          <w:sz w:val="20"/>
          <w:szCs w:val="20"/>
          <w:lang w:val="sv-SE"/>
        </w:rPr>
        <w:t xml:space="preserve"> 1</w:t>
      </w:r>
      <w:r w:rsidR="008F208C">
        <w:rPr>
          <w:rFonts w:ascii="Arial" w:hAnsi="Arial" w:cs="Arial"/>
          <w:b/>
          <w:bCs/>
          <w:sz w:val="20"/>
          <w:szCs w:val="20"/>
          <w:lang w:val="sv-SE"/>
        </w:rPr>
        <w:t xml:space="preserve">: </w:t>
      </w:r>
      <w:r w:rsidRPr="00B36A55">
        <w:rPr>
          <w:rFonts w:ascii="Arial" w:hAnsi="Arial" w:cs="Arial"/>
          <w:b/>
          <w:bCs/>
          <w:sz w:val="20"/>
          <w:szCs w:val="20"/>
          <w:lang w:val="sv-SE"/>
        </w:rPr>
        <w:t xml:space="preserve">Företagsmedlemskap i Finlands Röda Kors för att genuint stöda lokalavdelningarnas verksamhet </w:t>
      </w:r>
    </w:p>
    <w:p w14:paraId="0EC95DDE" w14:textId="77777777" w:rsidR="008B2964" w:rsidRPr="00B36A55" w:rsidRDefault="008B2964" w:rsidP="000118A8">
      <w:pPr>
        <w:spacing w:after="160" w:line="23" w:lineRule="atLeast"/>
        <w:rPr>
          <w:rFonts w:ascii="Aptos" w:eastAsia="Aptos" w:hAnsi="Aptos"/>
          <w:kern w:val="2"/>
          <w:sz w:val="20"/>
          <w:szCs w:val="20"/>
          <w:lang w:val="sv-SE"/>
          <w14:ligatures w14:val="standardContextual"/>
        </w:rPr>
      </w:pPr>
    </w:p>
    <w:p w14:paraId="06F18766" w14:textId="1CD7684F" w:rsidR="00411261" w:rsidRPr="00B36A55" w:rsidRDefault="00411261" w:rsidP="000118A8">
      <w:pPr>
        <w:spacing w:after="160" w:line="23" w:lineRule="atLeast"/>
        <w:ind w:left="-426"/>
        <w:rPr>
          <w:rFonts w:ascii="Arial" w:hAnsi="Arial" w:cs="Arial"/>
          <w:sz w:val="20"/>
          <w:szCs w:val="20"/>
          <w:lang w:val="sv-SE"/>
        </w:rPr>
      </w:pPr>
      <w:r w:rsidRPr="00B36A55">
        <w:rPr>
          <w:rFonts w:ascii="Arial" w:hAnsi="Arial" w:cs="Arial"/>
          <w:sz w:val="20"/>
          <w:szCs w:val="20"/>
          <w:lang w:val="sv-SE"/>
        </w:rPr>
        <w:t xml:space="preserve">Företagen vill bedriva ansvarsarbete, vilket syns i ett ökat intresse för ämnet i samhället. Till detta styr också de författningar som utvecklas och som kommer att öka kraven på </w:t>
      </w:r>
      <w:proofErr w:type="gramStart"/>
      <w:r w:rsidRPr="00B36A55">
        <w:rPr>
          <w:rFonts w:ascii="Arial" w:hAnsi="Arial" w:cs="Arial"/>
          <w:sz w:val="20"/>
          <w:szCs w:val="20"/>
          <w:lang w:val="sv-SE"/>
        </w:rPr>
        <w:t>bl.a.</w:t>
      </w:r>
      <w:proofErr w:type="gramEnd"/>
      <w:r w:rsidRPr="00B36A55">
        <w:rPr>
          <w:rFonts w:ascii="Arial" w:hAnsi="Arial" w:cs="Arial"/>
          <w:sz w:val="20"/>
          <w:szCs w:val="20"/>
          <w:lang w:val="sv-SE"/>
        </w:rPr>
        <w:t xml:space="preserve"> ansvarsrapportering. Finlands Röda Kors kunde erbjuda en möjlighet till ansvarsarbete. Företagens intresse kunde stärkas och möjligheten att särskilt stöda den lokala Röda Korsets verksamhet kunde läggas till. Detta skulle också kunna öka samarbetet mellan ortens frivilliga och näringsliv på ett konkret sätt. Vi föreslår följande: 1. En företagsmedlem kunde bli medlem i lokalavdelningen för en rimlig summa (300 €/a) 2. Företagsmedlemmarna kan anslutas till medlemsregistret och därmed till omfattningen av avdelningens information. 3. Företagsmedlemmen får ett elektroniskt Röda Korsets Företagsmedlem-materialpaket för sitt eget kommunikationsbruk. 4. Röda Korset kunde närma sig Företagarna i Finland gällande samarbetsformerna i lanseringsanda.</w:t>
      </w:r>
    </w:p>
    <w:p w14:paraId="17415241" w14:textId="77777777" w:rsidR="00411261" w:rsidRPr="00B36A55" w:rsidRDefault="00411261" w:rsidP="000118A8">
      <w:pPr>
        <w:spacing w:after="160" w:line="23" w:lineRule="atLeast"/>
        <w:ind w:left="-426"/>
        <w:rPr>
          <w:rFonts w:ascii="Arial" w:hAnsi="Arial" w:cs="Arial"/>
          <w:sz w:val="20"/>
          <w:szCs w:val="20"/>
          <w:lang w:val="sv-SE"/>
        </w:rPr>
      </w:pPr>
      <w:r w:rsidRPr="00B36A55">
        <w:rPr>
          <w:rFonts w:ascii="Arial" w:hAnsi="Arial" w:cs="Arial"/>
          <w:sz w:val="20"/>
          <w:szCs w:val="20"/>
          <w:lang w:val="sv-SE"/>
        </w:rPr>
        <w:t>FRK Riihimäki avdelning</w:t>
      </w:r>
    </w:p>
    <w:p w14:paraId="4D84C693" w14:textId="77777777" w:rsidR="00A21F96" w:rsidRPr="00B36A55" w:rsidRDefault="00A21F96" w:rsidP="000118A8">
      <w:pPr>
        <w:spacing w:line="23" w:lineRule="atLeast"/>
        <w:ind w:left="-426"/>
        <w:rPr>
          <w:rFonts w:ascii="Arial" w:hAnsi="Arial" w:cs="Arial"/>
          <w:sz w:val="20"/>
          <w:szCs w:val="20"/>
          <w:lang w:val="sv-SE"/>
        </w:rPr>
      </w:pPr>
    </w:p>
    <w:p w14:paraId="322F7497" w14:textId="77777777" w:rsidR="008F208C" w:rsidRPr="00B36A55" w:rsidRDefault="008F208C" w:rsidP="008F208C">
      <w:pPr>
        <w:spacing w:line="23" w:lineRule="atLeast"/>
        <w:ind w:left="-426"/>
        <w:rPr>
          <w:rFonts w:ascii="Arial" w:hAnsi="Arial" w:cs="Arial"/>
          <w:b/>
          <w:bCs/>
          <w:sz w:val="20"/>
          <w:szCs w:val="20"/>
          <w:lang w:val="sv-SE"/>
        </w:rPr>
      </w:pPr>
      <w:r>
        <w:rPr>
          <w:rFonts w:ascii="Arial" w:hAnsi="Arial" w:cs="Arial"/>
          <w:b/>
          <w:bCs/>
          <w:sz w:val="20"/>
          <w:szCs w:val="20"/>
          <w:lang w:val="sv-FI"/>
        </w:rPr>
        <w:t xml:space="preserve">Ordinarie stämmans </w:t>
      </w:r>
      <w:r w:rsidRPr="00B36A55">
        <w:rPr>
          <w:rFonts w:ascii="Arial" w:hAnsi="Arial" w:cs="Arial"/>
          <w:b/>
          <w:bCs/>
          <w:sz w:val="20"/>
          <w:szCs w:val="20"/>
          <w:lang w:val="sv-FI"/>
        </w:rPr>
        <w:t>svar</w:t>
      </w:r>
    </w:p>
    <w:p w14:paraId="282C836F" w14:textId="77777777" w:rsidR="00AD1841" w:rsidRPr="00B36A55" w:rsidRDefault="00AD1841" w:rsidP="000118A8">
      <w:pPr>
        <w:spacing w:line="23" w:lineRule="atLeast"/>
        <w:ind w:left="-426"/>
        <w:rPr>
          <w:rFonts w:ascii="Arial" w:hAnsi="Arial" w:cs="Arial"/>
          <w:sz w:val="20"/>
          <w:szCs w:val="20"/>
          <w:lang w:val="sv-SE"/>
        </w:rPr>
      </w:pPr>
    </w:p>
    <w:p w14:paraId="24853BCB" w14:textId="77777777" w:rsidR="00397C12" w:rsidRPr="00B36A55" w:rsidRDefault="00397C12" w:rsidP="000118A8">
      <w:pPr>
        <w:spacing w:line="23" w:lineRule="atLeast"/>
        <w:ind w:left="-425"/>
        <w:rPr>
          <w:rFonts w:ascii="Arial" w:hAnsi="Arial" w:cs="Arial"/>
          <w:sz w:val="20"/>
          <w:szCs w:val="20"/>
          <w:lang w:val="sv-SE"/>
        </w:rPr>
      </w:pPr>
      <w:r w:rsidRPr="00B36A55">
        <w:rPr>
          <w:rFonts w:ascii="Arial" w:hAnsi="Arial" w:cs="Arial"/>
          <w:sz w:val="20"/>
          <w:szCs w:val="20"/>
          <w:lang w:val="sv-FI"/>
        </w:rPr>
        <w:t>De anmärkningar som framförs i initiativet beskriver väl företagens nuvarande intresse för hållbarhetsarbete. Det lokala Röda Korsets verksamhet stöds konkret och samarbetet ger också möjligheter för företagens personal att bekanta sig med frivilligarbete. Flera företag uppmuntrar till frivilligarbete och ger sin personal möjlighet till detta.</w:t>
      </w:r>
    </w:p>
    <w:p w14:paraId="67469341" w14:textId="77777777" w:rsidR="00361373" w:rsidRPr="00B36A55" w:rsidRDefault="00361373" w:rsidP="000118A8">
      <w:pPr>
        <w:spacing w:line="23" w:lineRule="atLeast"/>
        <w:ind w:left="-425"/>
        <w:rPr>
          <w:rFonts w:ascii="Arial" w:hAnsi="Arial" w:cs="Arial"/>
          <w:sz w:val="20"/>
          <w:szCs w:val="20"/>
          <w:lang w:val="sv-SE"/>
        </w:rPr>
      </w:pPr>
    </w:p>
    <w:p w14:paraId="2653A2E7" w14:textId="5A07B6FA" w:rsidR="00397C12" w:rsidRPr="00B36A55" w:rsidRDefault="00397C12" w:rsidP="000118A8">
      <w:pPr>
        <w:spacing w:line="23" w:lineRule="atLeast"/>
        <w:ind w:left="-425"/>
        <w:rPr>
          <w:rFonts w:ascii="Arial" w:hAnsi="Arial" w:cs="Arial"/>
          <w:sz w:val="20"/>
          <w:szCs w:val="20"/>
          <w:lang w:val="sv-SE"/>
        </w:rPr>
      </w:pPr>
      <w:r w:rsidRPr="00B36A55">
        <w:rPr>
          <w:rFonts w:ascii="Arial" w:hAnsi="Arial" w:cs="Arial"/>
          <w:sz w:val="20"/>
          <w:szCs w:val="20"/>
          <w:lang w:val="sv-FI"/>
        </w:rPr>
        <w:t xml:space="preserve">Enligt 13§ i organisationens stadgar kan avdelningarna genom beslut av avdelningens styrelse anta stödmedlemmar, som kan vara privaträttsliga och offentligrättsliga juridiska personer. Stödmedlemmarna har rätt att närvara vid ordinarie stämman och vid mötet vid den avdelning som de understöder. </w:t>
      </w:r>
    </w:p>
    <w:p w14:paraId="053B78D2" w14:textId="77777777" w:rsidR="007F5603" w:rsidRPr="00B36A55" w:rsidRDefault="007F5603" w:rsidP="000118A8">
      <w:pPr>
        <w:spacing w:line="23" w:lineRule="atLeast"/>
        <w:ind w:left="-425"/>
        <w:rPr>
          <w:rFonts w:ascii="Arial" w:hAnsi="Arial" w:cs="Arial"/>
          <w:sz w:val="20"/>
          <w:szCs w:val="20"/>
          <w:lang w:val="sv-SE"/>
        </w:rPr>
      </w:pPr>
    </w:p>
    <w:p w14:paraId="719D4EAF" w14:textId="77777777" w:rsidR="00397C12" w:rsidRPr="00B36A55" w:rsidRDefault="00397C12" w:rsidP="000118A8">
      <w:pPr>
        <w:spacing w:line="23" w:lineRule="atLeast"/>
        <w:ind w:left="-425"/>
        <w:rPr>
          <w:rFonts w:ascii="Arial" w:hAnsi="Arial" w:cs="Arial"/>
          <w:sz w:val="20"/>
          <w:szCs w:val="20"/>
          <w:lang w:val="sv-SE"/>
        </w:rPr>
      </w:pPr>
      <w:r w:rsidRPr="00B36A55">
        <w:rPr>
          <w:rFonts w:ascii="Arial" w:hAnsi="Arial" w:cs="Arial"/>
          <w:sz w:val="20"/>
          <w:szCs w:val="20"/>
          <w:lang w:val="sv-FI"/>
        </w:rPr>
        <w:t xml:space="preserve">Bestämmelser om stödmedlemmars skyldighet att betala medlemsavgift finns i 16 §. Fullmäktige fastställer vid sitt vårmöte för följande </w:t>
      </w:r>
      <w:proofErr w:type="gramStart"/>
      <w:r w:rsidRPr="00B36A55">
        <w:rPr>
          <w:rFonts w:ascii="Arial" w:hAnsi="Arial" w:cs="Arial"/>
          <w:sz w:val="20"/>
          <w:szCs w:val="20"/>
          <w:lang w:val="sv-FI"/>
        </w:rPr>
        <w:t>kalenderår minimibeloppet</w:t>
      </w:r>
      <w:proofErr w:type="gramEnd"/>
      <w:r w:rsidRPr="00B36A55">
        <w:rPr>
          <w:rFonts w:ascii="Arial" w:hAnsi="Arial" w:cs="Arial"/>
          <w:sz w:val="20"/>
          <w:szCs w:val="20"/>
          <w:lang w:val="sv-FI"/>
        </w:rPr>
        <w:t xml:space="preserve"> som stödmedlemmar betalar till organisationen varje år. Medlemsavgiften för stödmedlemmar är 300 euro för 2026.</w:t>
      </w:r>
    </w:p>
    <w:p w14:paraId="2FE11A69" w14:textId="77777777" w:rsidR="00361373" w:rsidRPr="00B36A55" w:rsidRDefault="00361373" w:rsidP="000118A8">
      <w:pPr>
        <w:spacing w:line="23" w:lineRule="atLeast"/>
        <w:ind w:left="-425"/>
        <w:rPr>
          <w:rFonts w:ascii="Arial" w:hAnsi="Arial" w:cs="Arial"/>
          <w:sz w:val="20"/>
          <w:szCs w:val="20"/>
          <w:lang w:val="sv-SE"/>
        </w:rPr>
      </w:pPr>
    </w:p>
    <w:p w14:paraId="3AE07674" w14:textId="77777777" w:rsidR="00397C12" w:rsidRPr="00B36A55" w:rsidRDefault="00397C12" w:rsidP="000118A8">
      <w:pPr>
        <w:spacing w:line="23" w:lineRule="atLeast"/>
        <w:ind w:left="-425"/>
        <w:rPr>
          <w:rFonts w:ascii="Arial" w:hAnsi="Arial" w:cs="Arial"/>
          <w:sz w:val="20"/>
          <w:szCs w:val="20"/>
          <w:lang w:val="sv-SE"/>
        </w:rPr>
      </w:pPr>
      <w:r w:rsidRPr="00B36A55">
        <w:rPr>
          <w:rFonts w:ascii="Arial" w:hAnsi="Arial" w:cs="Arial"/>
          <w:sz w:val="20"/>
          <w:szCs w:val="20"/>
          <w:lang w:val="sv-FI"/>
        </w:rPr>
        <w:t>Det ska föras ett register över medlemmarna. När det gäller stödmedlemmar har man kommit överens om att distrikten för in avdelningarnas stödmedlemmar i registret, varvid medlemmarna omfattas av avdelningens kommunikation och får också tidskriften Röda Korset.</w:t>
      </w:r>
    </w:p>
    <w:p w14:paraId="5EAB16D9" w14:textId="77777777" w:rsidR="00361373" w:rsidRPr="00B36A55" w:rsidRDefault="00361373" w:rsidP="000118A8">
      <w:pPr>
        <w:spacing w:line="23" w:lineRule="atLeast"/>
        <w:ind w:left="-425"/>
        <w:rPr>
          <w:rFonts w:ascii="Arial" w:hAnsi="Arial" w:cs="Arial"/>
          <w:sz w:val="20"/>
          <w:szCs w:val="20"/>
          <w:lang w:val="sv-SE"/>
        </w:rPr>
      </w:pPr>
    </w:p>
    <w:p w14:paraId="502D02C0" w14:textId="655FCC41" w:rsidR="00397C12" w:rsidRPr="00B36A55" w:rsidRDefault="00397C12" w:rsidP="000118A8">
      <w:pPr>
        <w:spacing w:line="23" w:lineRule="atLeast"/>
        <w:ind w:left="-425"/>
        <w:rPr>
          <w:rFonts w:ascii="Arial" w:hAnsi="Arial" w:cs="Arial"/>
          <w:sz w:val="20"/>
          <w:szCs w:val="20"/>
          <w:lang w:val="sv-SE"/>
        </w:rPr>
      </w:pPr>
      <w:r w:rsidRPr="00B36A55">
        <w:rPr>
          <w:rFonts w:ascii="Arial" w:hAnsi="Arial" w:cs="Arial"/>
          <w:sz w:val="20"/>
          <w:szCs w:val="20"/>
          <w:lang w:val="sv-FI"/>
        </w:rPr>
        <w:t>I organisationens Materialbank finns material tillgängliga för avdelningarna för kommunikationen till stödmedlemmar. Materialet uppdateras varje år. Materialet innehåller bland annat ett brevunderlag samt en banner och ett diplom som kan ges till företaget.</w:t>
      </w:r>
    </w:p>
    <w:p w14:paraId="2F22267F" w14:textId="77777777" w:rsidR="00E66546" w:rsidRPr="00B36A55" w:rsidRDefault="00E66546" w:rsidP="000118A8">
      <w:pPr>
        <w:spacing w:line="23" w:lineRule="atLeast"/>
        <w:ind w:left="-425"/>
        <w:rPr>
          <w:rFonts w:ascii="Arial" w:hAnsi="Arial" w:cs="Arial"/>
          <w:sz w:val="20"/>
          <w:szCs w:val="20"/>
          <w:lang w:val="sv-SE"/>
        </w:rPr>
      </w:pPr>
    </w:p>
    <w:p w14:paraId="69CF6BF2" w14:textId="272BD8C5" w:rsidR="00397C12" w:rsidRDefault="00397C12" w:rsidP="000118A8">
      <w:pPr>
        <w:spacing w:line="23" w:lineRule="atLeast"/>
        <w:ind w:left="-425"/>
        <w:rPr>
          <w:rFonts w:ascii="Arial" w:hAnsi="Arial" w:cs="Arial"/>
          <w:sz w:val="20"/>
          <w:szCs w:val="20"/>
          <w:lang w:val="sv-FI"/>
        </w:rPr>
      </w:pPr>
      <w:r w:rsidRPr="00B36A55">
        <w:rPr>
          <w:rFonts w:ascii="Arial" w:hAnsi="Arial" w:cs="Arial"/>
          <w:sz w:val="20"/>
          <w:szCs w:val="20"/>
          <w:lang w:val="sv-FI"/>
        </w:rPr>
        <w:t>Centralbyrån kommer att informera avdelningarna om möjligheterna och praxisen vid anskaffningen av stödmedlemmar samt närma sig Företagarna i Finland i ärendet.</w:t>
      </w:r>
    </w:p>
    <w:p w14:paraId="1CB219B7" w14:textId="77777777" w:rsidR="00CB5B57" w:rsidRDefault="00CB5B57" w:rsidP="000118A8">
      <w:pPr>
        <w:spacing w:line="23" w:lineRule="atLeast"/>
        <w:ind w:left="-425"/>
        <w:rPr>
          <w:rFonts w:ascii="Arial" w:hAnsi="Arial" w:cs="Arial"/>
          <w:b/>
          <w:bCs/>
          <w:sz w:val="20"/>
          <w:szCs w:val="20"/>
          <w:lang w:val="sv-FI"/>
        </w:rPr>
      </w:pPr>
    </w:p>
    <w:p w14:paraId="5F9E3BEA" w14:textId="29EE01D0" w:rsidR="00CB5B57" w:rsidRPr="00CB5B57" w:rsidRDefault="00CB5B57" w:rsidP="000118A8">
      <w:pPr>
        <w:spacing w:line="23" w:lineRule="atLeast"/>
        <w:ind w:left="-425"/>
        <w:rPr>
          <w:rFonts w:ascii="Arial" w:hAnsi="Arial" w:cs="Arial"/>
          <w:sz w:val="20"/>
          <w:szCs w:val="20"/>
          <w:lang w:val="sv-SE"/>
        </w:rPr>
      </w:pPr>
      <w:r w:rsidRPr="00CB5B57">
        <w:rPr>
          <w:rFonts w:ascii="Arial" w:hAnsi="Arial" w:cs="Arial"/>
          <w:sz w:val="20"/>
          <w:szCs w:val="20"/>
          <w:lang w:val="sv-FI"/>
        </w:rPr>
        <w:t>O</w:t>
      </w:r>
      <w:r w:rsidRPr="00CB5B57">
        <w:rPr>
          <w:rFonts w:ascii="Arial" w:hAnsi="Arial" w:cs="Arial"/>
          <w:sz w:val="20"/>
          <w:szCs w:val="20"/>
          <w:lang w:val="sv-FI"/>
        </w:rPr>
        <w:t>rdinarie stämma</w:t>
      </w:r>
      <w:r w:rsidRPr="00CB5B57">
        <w:rPr>
          <w:rFonts w:ascii="Arial" w:hAnsi="Arial" w:cs="Arial"/>
          <w:sz w:val="20"/>
          <w:szCs w:val="20"/>
          <w:lang w:val="sv-FI"/>
        </w:rPr>
        <w:t xml:space="preserve">n godkände </w:t>
      </w:r>
      <w:proofErr w:type="spellStart"/>
      <w:r w:rsidRPr="00CB5B57">
        <w:rPr>
          <w:rFonts w:ascii="Arial" w:hAnsi="Arial" w:cs="Arial"/>
          <w:sz w:val="20"/>
          <w:szCs w:val="20"/>
          <w:lang w:val="sv-FI"/>
        </w:rPr>
        <w:t>intitiativ</w:t>
      </w:r>
      <w:r>
        <w:rPr>
          <w:rFonts w:ascii="Arial" w:hAnsi="Arial" w:cs="Arial"/>
          <w:sz w:val="20"/>
          <w:szCs w:val="20"/>
          <w:lang w:val="sv-FI"/>
        </w:rPr>
        <w:t>et</w:t>
      </w:r>
      <w:proofErr w:type="spellEnd"/>
      <w:r w:rsidRPr="00CB5B57">
        <w:rPr>
          <w:rFonts w:ascii="Arial" w:hAnsi="Arial" w:cs="Arial"/>
          <w:sz w:val="20"/>
          <w:szCs w:val="20"/>
          <w:lang w:val="sv-FI"/>
        </w:rPr>
        <w:t>.</w:t>
      </w:r>
    </w:p>
    <w:p w14:paraId="452A0257" w14:textId="77777777" w:rsidR="00CA3C8D" w:rsidRPr="00B36A55" w:rsidRDefault="00CA3C8D" w:rsidP="000118A8">
      <w:pPr>
        <w:spacing w:line="23" w:lineRule="atLeast"/>
        <w:ind w:left="-425"/>
        <w:rPr>
          <w:rFonts w:ascii="Arial" w:hAnsi="Arial" w:cs="Arial"/>
          <w:sz w:val="20"/>
          <w:szCs w:val="20"/>
          <w:lang w:val="sv-SE"/>
        </w:rPr>
      </w:pPr>
    </w:p>
    <w:p w14:paraId="6DA341BF" w14:textId="77777777" w:rsidR="0097303D" w:rsidRPr="00B36A55" w:rsidRDefault="0097303D" w:rsidP="000118A8">
      <w:pPr>
        <w:spacing w:line="23" w:lineRule="atLeast"/>
        <w:ind w:left="-425"/>
        <w:rPr>
          <w:rFonts w:ascii="Arial" w:hAnsi="Arial" w:cs="Arial"/>
          <w:sz w:val="20"/>
          <w:szCs w:val="20"/>
          <w:lang w:val="sv-SE"/>
        </w:rPr>
      </w:pPr>
    </w:p>
    <w:p w14:paraId="1B5A73BE" w14:textId="77777777" w:rsidR="00397C12" w:rsidRPr="00B36A55" w:rsidRDefault="00397C12" w:rsidP="000118A8">
      <w:pPr>
        <w:spacing w:line="23" w:lineRule="atLeast"/>
        <w:ind w:left="-426"/>
        <w:rPr>
          <w:rFonts w:ascii="Arial" w:hAnsi="Arial" w:cs="Arial"/>
          <w:sz w:val="20"/>
          <w:szCs w:val="20"/>
          <w:lang w:val="sv-SE"/>
        </w:rPr>
      </w:pPr>
    </w:p>
    <w:p w14:paraId="21987F8E" w14:textId="0B16B3DE" w:rsidR="00F6707D" w:rsidRPr="00F6707D" w:rsidRDefault="00633556" w:rsidP="00F6707D">
      <w:pPr>
        <w:spacing w:line="23" w:lineRule="atLeast"/>
        <w:ind w:left="-426"/>
        <w:rPr>
          <w:rFonts w:ascii="Arial" w:hAnsi="Arial" w:cs="Arial"/>
          <w:b/>
          <w:bCs/>
          <w:sz w:val="20"/>
          <w:szCs w:val="20"/>
          <w:lang w:val="sv-SE"/>
        </w:rPr>
      </w:pPr>
      <w:r w:rsidRPr="00B36A55">
        <w:rPr>
          <w:rFonts w:ascii="Arial" w:hAnsi="Arial" w:cs="Arial"/>
          <w:b/>
          <w:bCs/>
          <w:sz w:val="20"/>
          <w:szCs w:val="20"/>
          <w:lang w:val="sv-SE"/>
        </w:rPr>
        <w:t>Initiativ</w:t>
      </w:r>
      <w:r w:rsidR="00CB5B57">
        <w:rPr>
          <w:rFonts w:ascii="Arial" w:hAnsi="Arial" w:cs="Arial"/>
          <w:b/>
          <w:bCs/>
          <w:sz w:val="20"/>
          <w:szCs w:val="20"/>
          <w:lang w:val="sv-SE"/>
        </w:rPr>
        <w:t xml:space="preserve"> 2</w:t>
      </w:r>
      <w:r w:rsidR="008F208C">
        <w:rPr>
          <w:rFonts w:ascii="Arial" w:hAnsi="Arial" w:cs="Arial"/>
          <w:b/>
          <w:bCs/>
          <w:sz w:val="20"/>
          <w:szCs w:val="20"/>
          <w:lang w:val="sv-SE"/>
        </w:rPr>
        <w:t xml:space="preserve">: </w:t>
      </w:r>
      <w:r w:rsidR="00F6707D">
        <w:rPr>
          <w:rFonts w:ascii="Arial" w:hAnsi="Arial" w:cs="Arial"/>
          <w:b/>
          <w:bCs/>
          <w:sz w:val="20"/>
          <w:szCs w:val="20"/>
          <w:lang w:val="sv-SE"/>
        </w:rPr>
        <w:t>F</w:t>
      </w:r>
      <w:r w:rsidR="00F6707D" w:rsidRPr="00F6707D">
        <w:rPr>
          <w:rFonts w:ascii="Arial" w:hAnsi="Arial" w:cs="Arial"/>
          <w:b/>
          <w:bCs/>
          <w:sz w:val="20"/>
          <w:szCs w:val="20"/>
          <w:lang w:val="sv-SE"/>
        </w:rPr>
        <w:t>rivilligas ork</w:t>
      </w:r>
    </w:p>
    <w:p w14:paraId="72D6E574" w14:textId="77777777" w:rsidR="00633556" w:rsidRPr="00B36A55" w:rsidRDefault="00633556" w:rsidP="000118A8">
      <w:pPr>
        <w:spacing w:line="23" w:lineRule="atLeast"/>
        <w:ind w:left="-426"/>
        <w:rPr>
          <w:rFonts w:ascii="Arial" w:hAnsi="Arial" w:cs="Arial"/>
          <w:b/>
          <w:bCs/>
          <w:sz w:val="20"/>
          <w:szCs w:val="20"/>
          <w:lang w:val="sv-SE"/>
        </w:rPr>
      </w:pPr>
      <w:r w:rsidRPr="00B36A55">
        <w:rPr>
          <w:rFonts w:ascii="Arial" w:hAnsi="Arial" w:cs="Arial"/>
          <w:b/>
          <w:bCs/>
          <w:sz w:val="20"/>
          <w:szCs w:val="20"/>
          <w:lang w:val="sv-SE"/>
        </w:rPr>
        <w:t> </w:t>
      </w:r>
    </w:p>
    <w:p w14:paraId="392D92AB" w14:textId="77777777" w:rsidR="00633556" w:rsidRPr="00B36A55" w:rsidRDefault="00633556" w:rsidP="000118A8">
      <w:pPr>
        <w:spacing w:line="23" w:lineRule="atLeast"/>
        <w:ind w:left="-426"/>
        <w:rPr>
          <w:rFonts w:ascii="Arial" w:hAnsi="Arial" w:cs="Arial"/>
          <w:sz w:val="20"/>
          <w:szCs w:val="20"/>
          <w:lang w:val="sv-SE"/>
        </w:rPr>
      </w:pPr>
      <w:r w:rsidRPr="00B36A55">
        <w:rPr>
          <w:rFonts w:ascii="Arial" w:hAnsi="Arial" w:cs="Arial"/>
          <w:sz w:val="20"/>
          <w:szCs w:val="20"/>
          <w:lang w:val="sv-SE"/>
        </w:rPr>
        <w:t>De ungas gemenskap i Savolax-Karelens distrikt oroar sig över de frivilligas ork och arbetsbörda. Man hör ofta från fältet att de frivilliga har för mycket att göra. Därför lämnar gemenskapen in ett initiativ till De ungas ordinarie stämma om att de frivilliga måste få mer stöd för att orka, och att man måste satsa mer på detta. </w:t>
      </w:r>
    </w:p>
    <w:p w14:paraId="246089F5" w14:textId="77777777" w:rsidR="00633556" w:rsidRPr="00B36A55" w:rsidRDefault="00633556" w:rsidP="000118A8">
      <w:pPr>
        <w:spacing w:line="23" w:lineRule="atLeast"/>
        <w:ind w:left="-426"/>
        <w:rPr>
          <w:rFonts w:ascii="Arial" w:hAnsi="Arial" w:cs="Arial"/>
          <w:sz w:val="20"/>
          <w:szCs w:val="20"/>
          <w:lang w:val="sv-SE"/>
        </w:rPr>
      </w:pPr>
    </w:p>
    <w:p w14:paraId="26993BB2" w14:textId="77777777" w:rsidR="00633556" w:rsidRPr="00B36A55" w:rsidRDefault="00633556" w:rsidP="000118A8">
      <w:pPr>
        <w:spacing w:line="23" w:lineRule="atLeast"/>
        <w:ind w:left="-426"/>
        <w:rPr>
          <w:rFonts w:ascii="Arial" w:hAnsi="Arial" w:cs="Arial"/>
          <w:sz w:val="20"/>
          <w:szCs w:val="20"/>
          <w:lang w:val="sv-SE"/>
        </w:rPr>
      </w:pPr>
      <w:r w:rsidRPr="00B36A55">
        <w:rPr>
          <w:rFonts w:ascii="Arial" w:hAnsi="Arial" w:cs="Arial"/>
          <w:sz w:val="20"/>
          <w:szCs w:val="20"/>
          <w:lang w:val="sv-SE"/>
        </w:rPr>
        <w:t>Eftersom Finlands Röda Kors (FRK) främst är en humanitär hjälporganisation där de frivilliga är en oersättlig resurs, är det viktigt att de frivilliga får tillräckligt med stöd för att orka. Enligt Frivilligbarometern (2025) anser 60 procent av respondenterna att det är mycket eller väldigt mycket lättare att delta i FRK:s frivilligverksamhet om de får mer stöd och introduktion. Behovet av stöd syns alltså tydligt även i frivilligenkäten. </w:t>
      </w:r>
    </w:p>
    <w:p w14:paraId="5F93DE46" w14:textId="77777777" w:rsidR="00633556" w:rsidRPr="00B36A55" w:rsidRDefault="00633556" w:rsidP="000118A8">
      <w:pPr>
        <w:spacing w:line="23" w:lineRule="atLeast"/>
        <w:ind w:left="-426"/>
        <w:rPr>
          <w:rFonts w:ascii="Arial" w:hAnsi="Arial" w:cs="Arial"/>
          <w:sz w:val="20"/>
          <w:szCs w:val="20"/>
          <w:lang w:val="sv-SE"/>
        </w:rPr>
      </w:pPr>
    </w:p>
    <w:p w14:paraId="46C30FA0" w14:textId="77777777" w:rsidR="00633556" w:rsidRPr="00B36A55" w:rsidRDefault="00633556" w:rsidP="000118A8">
      <w:pPr>
        <w:spacing w:line="23" w:lineRule="atLeast"/>
        <w:ind w:left="-426"/>
        <w:rPr>
          <w:rFonts w:ascii="Arial" w:hAnsi="Arial" w:cs="Arial"/>
          <w:sz w:val="20"/>
          <w:szCs w:val="20"/>
          <w:lang w:val="sv-SE"/>
        </w:rPr>
      </w:pPr>
      <w:r w:rsidRPr="00B36A55">
        <w:rPr>
          <w:rFonts w:ascii="Arial" w:hAnsi="Arial" w:cs="Arial"/>
          <w:sz w:val="20"/>
          <w:szCs w:val="20"/>
          <w:lang w:val="sv-SE"/>
        </w:rPr>
        <w:t>Ett problem som kommer fram bland frivilliga är att en enskild frivillig får för mycket uppgifter. Utöver frivilligverksamheten kan den frivilliga ha ett arbete, studier, familj och/eller andra hobbyer. Ofta framkommer det i de frivilligas diskussioner att distriktets anställda inte har tillräckligt med tid att stöda dem.</w:t>
      </w:r>
    </w:p>
    <w:p w14:paraId="443B520E" w14:textId="77777777" w:rsidR="00633556" w:rsidRPr="00B36A55" w:rsidRDefault="00633556" w:rsidP="000118A8">
      <w:pPr>
        <w:spacing w:line="23" w:lineRule="atLeast"/>
        <w:ind w:left="-426"/>
        <w:rPr>
          <w:rFonts w:ascii="Arial" w:hAnsi="Arial" w:cs="Arial"/>
          <w:sz w:val="20"/>
          <w:szCs w:val="20"/>
          <w:lang w:val="sv-SE"/>
        </w:rPr>
      </w:pPr>
    </w:p>
    <w:p w14:paraId="32C7B043" w14:textId="77777777" w:rsidR="00633556" w:rsidRPr="00B36A55" w:rsidRDefault="00633556" w:rsidP="000118A8">
      <w:pPr>
        <w:spacing w:line="23" w:lineRule="atLeast"/>
        <w:ind w:left="-426"/>
        <w:rPr>
          <w:rFonts w:ascii="Arial" w:hAnsi="Arial" w:cs="Arial"/>
          <w:sz w:val="20"/>
          <w:szCs w:val="20"/>
          <w:lang w:val="sv-SE"/>
        </w:rPr>
      </w:pPr>
      <w:r w:rsidRPr="00B36A55">
        <w:rPr>
          <w:rFonts w:ascii="Arial" w:hAnsi="Arial" w:cs="Arial"/>
          <w:sz w:val="20"/>
          <w:szCs w:val="20"/>
          <w:lang w:val="sv-SE"/>
        </w:rPr>
        <w:t>Ibland kan den frivilliga bli överbelastad för att hen har svårt att säga nej. Det lönar sig att fundera på om det råder en trygg atmosfär i organisationen, så att man kan säga nej utan att man upplever påtryckning och fördömande. I Riktlinjerna för frivilligverksamheten (2023) står det att den frivilliga har rätt att delta i organisationens frivilliguppgifter som hen har kompetens och intresse för. Därför är det lämpligt att granska den allmänna atmosfären och attityderna. </w:t>
      </w:r>
    </w:p>
    <w:p w14:paraId="31C1D7A0" w14:textId="77777777" w:rsidR="00633556" w:rsidRPr="00B36A55" w:rsidRDefault="00633556" w:rsidP="000118A8">
      <w:pPr>
        <w:spacing w:line="23" w:lineRule="atLeast"/>
        <w:ind w:left="-426"/>
        <w:rPr>
          <w:rFonts w:ascii="Arial" w:hAnsi="Arial" w:cs="Arial"/>
          <w:sz w:val="20"/>
          <w:szCs w:val="20"/>
          <w:lang w:val="sv-SE"/>
        </w:rPr>
      </w:pPr>
    </w:p>
    <w:p w14:paraId="7479F46E" w14:textId="77777777" w:rsidR="00633556" w:rsidRPr="00B36A55" w:rsidRDefault="00633556" w:rsidP="000118A8">
      <w:pPr>
        <w:spacing w:line="23" w:lineRule="atLeast"/>
        <w:ind w:left="-426"/>
        <w:rPr>
          <w:rFonts w:ascii="Arial" w:hAnsi="Arial" w:cs="Arial"/>
          <w:sz w:val="20"/>
          <w:szCs w:val="20"/>
          <w:lang w:val="sv-SE"/>
        </w:rPr>
      </w:pPr>
      <w:r w:rsidRPr="00B36A55">
        <w:rPr>
          <w:rFonts w:ascii="Arial" w:hAnsi="Arial" w:cs="Arial"/>
          <w:sz w:val="20"/>
          <w:szCs w:val="20"/>
          <w:lang w:val="sv-SE"/>
        </w:rPr>
        <w:t>I Frivilligbarometern (2025) anser 60 procent av respondenterna att det är lättare att delta i FRK:s frivilligverksamhet när de får mer stöd och introduktion. Dessutom anser 20 procent av respondenterna att de inte får tillräckligt med hjälp när de behöver det. Med stöd av de sju grundprinciperna, särskilt principen om humanitet, är målet med FRK:s verksamhet att skydda liv, hälsa och människovärde. Det är av största vikt att beakta och stödja de frivilligas ork för att trygga kedjan av hållbar hjälp. Frivilliga som mår bra är en viktig resurs. I Riktlinjerna för frivilligverksamheten (2023) står det att ”Röda Korsets viktigaste uppgift är att hjälpa människor i deras vardag, i livets kriser och vid olyckor. En av de grundläggande principerna i Röda Korsets verksamhet är frivillighet. Vår verksamhet bygger på att organisationen har ett tillräckligt antal frivilliga som är kunniga, välmående och motiverade att hjälpa. Varje frivillig är en viktig del av hjälpkedjan. Vi vill att de frivilliga ska uppleva glädje och framgång i frivilligverksamheten.” </w:t>
      </w:r>
    </w:p>
    <w:p w14:paraId="49DC9751" w14:textId="77777777" w:rsidR="00745EEC" w:rsidRPr="00B36A55" w:rsidRDefault="00745EEC" w:rsidP="000118A8">
      <w:pPr>
        <w:spacing w:line="23" w:lineRule="atLeast"/>
        <w:ind w:left="-426"/>
        <w:rPr>
          <w:rFonts w:ascii="Arial" w:hAnsi="Arial" w:cs="Arial"/>
          <w:sz w:val="20"/>
          <w:szCs w:val="20"/>
          <w:lang w:val="sv-SE"/>
        </w:rPr>
      </w:pPr>
    </w:p>
    <w:p w14:paraId="0912F80D" w14:textId="77777777" w:rsidR="00633556" w:rsidRPr="00B36A55" w:rsidRDefault="00633556" w:rsidP="000118A8">
      <w:pPr>
        <w:spacing w:line="23" w:lineRule="atLeast"/>
        <w:ind w:left="-426"/>
        <w:rPr>
          <w:rFonts w:ascii="Arial" w:hAnsi="Arial" w:cs="Arial"/>
          <w:sz w:val="20"/>
          <w:szCs w:val="20"/>
          <w:lang w:val="sv-SE"/>
        </w:rPr>
      </w:pPr>
      <w:r w:rsidRPr="00B36A55">
        <w:rPr>
          <w:rFonts w:ascii="Arial" w:hAnsi="Arial" w:cs="Arial"/>
          <w:sz w:val="20"/>
          <w:szCs w:val="20"/>
          <w:lang w:val="sv-SE"/>
        </w:rPr>
        <w:t>Som en lösning föreslår gemenskapen att de frivilligas välmående stöds genom att förbättra gruppens sammanhållning och särskilt gruppledarna har en viktig roll. Man ska beakta att inte någon lämnas ensam med uppgifterna. Det är viktigt att komma ihåg att frivilligverksamheten inte ska vara betungande. Var och en ska uppmuntras att ta hand om sina egna resurser och det är viktigt att upprätthålla varje frivilligs ork.</w:t>
      </w:r>
    </w:p>
    <w:p w14:paraId="37C2B103" w14:textId="77777777" w:rsidR="00633556" w:rsidRPr="00B36A55" w:rsidRDefault="00633556" w:rsidP="000118A8">
      <w:pPr>
        <w:spacing w:line="23" w:lineRule="atLeast"/>
        <w:ind w:left="-426"/>
        <w:rPr>
          <w:rFonts w:ascii="Arial" w:hAnsi="Arial" w:cs="Arial"/>
          <w:sz w:val="20"/>
          <w:szCs w:val="20"/>
          <w:lang w:val="sv-SE"/>
        </w:rPr>
      </w:pPr>
    </w:p>
    <w:p w14:paraId="430D92F6" w14:textId="77777777" w:rsidR="00633556" w:rsidRPr="00B36A55" w:rsidRDefault="00633556" w:rsidP="000118A8">
      <w:pPr>
        <w:spacing w:line="23" w:lineRule="atLeast"/>
        <w:ind w:left="-426"/>
        <w:rPr>
          <w:rFonts w:ascii="Arial" w:hAnsi="Arial" w:cs="Arial"/>
          <w:sz w:val="20"/>
          <w:szCs w:val="20"/>
          <w:lang w:val="sv-SE"/>
        </w:rPr>
      </w:pPr>
      <w:r w:rsidRPr="00B36A55">
        <w:rPr>
          <w:rFonts w:ascii="Arial" w:hAnsi="Arial" w:cs="Arial"/>
          <w:sz w:val="20"/>
          <w:szCs w:val="20"/>
          <w:lang w:val="sv-SE"/>
        </w:rPr>
        <w:t>Dessutom föreslår gemenskapen att uppföljningen av de frivilligas välmående måste utvecklas. Till exempel måste man i frivilligbarometern utreda de frivilligas välmående genom att också kartlägga belastningsfaktorer. Belastningsfaktorer som ska granskas är till exempel arbetsmängd, emotionell belastning av tunga situationer och gruppanda. Även om det på Röda Korsets webbplats finns ett avsnitt om de frivilligas välmående, behöver det innehålla mer konkreta råd och information. </w:t>
      </w:r>
    </w:p>
    <w:p w14:paraId="7ACBBD28" w14:textId="77777777" w:rsidR="00633556" w:rsidRPr="00B36A55" w:rsidRDefault="00633556" w:rsidP="000118A8">
      <w:pPr>
        <w:spacing w:line="23" w:lineRule="atLeast"/>
        <w:ind w:left="-426"/>
        <w:rPr>
          <w:rFonts w:ascii="Arial" w:hAnsi="Arial" w:cs="Arial"/>
          <w:sz w:val="20"/>
          <w:szCs w:val="20"/>
          <w:lang w:val="sv-SE"/>
        </w:rPr>
      </w:pPr>
    </w:p>
    <w:p w14:paraId="7524A6E8" w14:textId="77777777" w:rsidR="00633556" w:rsidRPr="00B36A55" w:rsidRDefault="00633556" w:rsidP="000118A8">
      <w:pPr>
        <w:spacing w:line="23" w:lineRule="atLeast"/>
        <w:ind w:left="-426"/>
        <w:rPr>
          <w:rFonts w:ascii="Arial" w:hAnsi="Arial" w:cs="Arial"/>
          <w:sz w:val="20"/>
          <w:szCs w:val="20"/>
          <w:lang w:val="sv-SE"/>
        </w:rPr>
      </w:pPr>
      <w:r w:rsidRPr="00B36A55">
        <w:rPr>
          <w:rFonts w:ascii="Arial" w:hAnsi="Arial" w:cs="Arial"/>
          <w:sz w:val="20"/>
          <w:szCs w:val="20"/>
          <w:lang w:val="sv-SE"/>
        </w:rPr>
        <w:t xml:space="preserve">Det tredje förslaget från gemenskapen är att man måste planera och koordinera stödet för frivilliga tydligare än i dagsläget, så att varje frivillig vet var hen kan få hjälp och stöd vid behov. Man måste informera mer om stödet för de frivilliga och särskilt fundera på hur nya frivilliga skulle få information. Vägen av stöd för de frivilliga ska visas starkare som en del av mottagandet av en ny frivillig till verksamheten. För varje ny frivillig utses en lättillgänglig stödperson (mentor), vars uppgift är att vara den primära kontaktpersonen i verksamhetens inledningsskede. Mentorns roll definieras som lätt och tidsbegränsad och får inte oskäligt </w:t>
      </w:r>
      <w:proofErr w:type="gramStart"/>
      <w:r w:rsidRPr="00B36A55">
        <w:rPr>
          <w:rFonts w:ascii="Arial" w:hAnsi="Arial" w:cs="Arial"/>
          <w:sz w:val="20"/>
          <w:szCs w:val="20"/>
          <w:lang w:val="sv-SE"/>
        </w:rPr>
        <w:t>öka belastningen</w:t>
      </w:r>
      <w:proofErr w:type="gramEnd"/>
      <w:r w:rsidRPr="00B36A55">
        <w:rPr>
          <w:rFonts w:ascii="Arial" w:hAnsi="Arial" w:cs="Arial"/>
          <w:sz w:val="20"/>
          <w:szCs w:val="20"/>
          <w:lang w:val="sv-SE"/>
        </w:rPr>
        <w:t xml:space="preserve"> på de frivilliga. Introduktionen, utbildningen och stödet för de frivilliga ska vara tillräckligt liksom mängden och tillgången till instruktions- och stödmaterial. I dagsläget blir man ofta ansvarsfrivillig utan tillräcklig introduktion. Rollerna måste förtydligas för att man ska veta vilken uppgift som är vems ansvar. Beskrivningen av frivilliguppgiften ska också vara tillräckligt tydlig och konkret. Med alla dessa medel förbättrar vi de frivilligas välbefinnande. </w:t>
      </w:r>
    </w:p>
    <w:p w14:paraId="73AF7EC2" w14:textId="77777777" w:rsidR="00633556" w:rsidRPr="00B36A55" w:rsidRDefault="00633556" w:rsidP="000118A8">
      <w:pPr>
        <w:spacing w:line="23" w:lineRule="atLeast"/>
        <w:ind w:left="-426"/>
        <w:rPr>
          <w:rFonts w:ascii="Arial" w:hAnsi="Arial" w:cs="Arial"/>
          <w:sz w:val="20"/>
          <w:szCs w:val="20"/>
          <w:lang w:val="sv-SE"/>
        </w:rPr>
      </w:pPr>
    </w:p>
    <w:p w14:paraId="2E9ECFEA" w14:textId="57987A23" w:rsidR="00633556" w:rsidRPr="00B36A55" w:rsidRDefault="0001311D" w:rsidP="000118A8">
      <w:pPr>
        <w:spacing w:line="23" w:lineRule="atLeast"/>
        <w:ind w:left="-426"/>
        <w:rPr>
          <w:rFonts w:ascii="Arial" w:hAnsi="Arial" w:cs="Arial"/>
          <w:sz w:val="20"/>
          <w:szCs w:val="20"/>
          <w:lang w:val="sv-SE"/>
        </w:rPr>
      </w:pPr>
      <w:r w:rsidRPr="00B36A55">
        <w:rPr>
          <w:rFonts w:ascii="Arial" w:hAnsi="Arial" w:cs="Arial"/>
          <w:sz w:val="20"/>
          <w:szCs w:val="20"/>
          <w:lang w:val="sv-SE"/>
        </w:rPr>
        <w:t>Riitta Ylineva för de ungas ordinarie stämma</w:t>
      </w:r>
    </w:p>
    <w:p w14:paraId="42D58BBE" w14:textId="77777777" w:rsidR="00525CCB" w:rsidRPr="00B36A55" w:rsidRDefault="00525CCB" w:rsidP="000118A8">
      <w:pPr>
        <w:spacing w:line="23" w:lineRule="atLeast"/>
        <w:ind w:left="-426"/>
        <w:rPr>
          <w:rFonts w:ascii="Arial" w:hAnsi="Arial" w:cs="Arial"/>
          <w:sz w:val="20"/>
          <w:szCs w:val="20"/>
          <w:lang w:val="sv-SE"/>
        </w:rPr>
      </w:pPr>
    </w:p>
    <w:p w14:paraId="50671A42" w14:textId="77777777" w:rsidR="008F208C" w:rsidRPr="00B36A55" w:rsidRDefault="008F208C" w:rsidP="008F208C">
      <w:pPr>
        <w:spacing w:line="23" w:lineRule="atLeast"/>
        <w:ind w:left="-426"/>
        <w:rPr>
          <w:rFonts w:ascii="Arial" w:hAnsi="Arial" w:cs="Arial"/>
          <w:b/>
          <w:bCs/>
          <w:sz w:val="20"/>
          <w:szCs w:val="20"/>
          <w:lang w:val="sv-SE"/>
        </w:rPr>
      </w:pPr>
      <w:r>
        <w:rPr>
          <w:rFonts w:ascii="Arial" w:hAnsi="Arial" w:cs="Arial"/>
          <w:b/>
          <w:bCs/>
          <w:sz w:val="20"/>
          <w:szCs w:val="20"/>
          <w:lang w:val="sv-FI"/>
        </w:rPr>
        <w:t xml:space="preserve">Ordinarie stämmans </w:t>
      </w:r>
      <w:r w:rsidRPr="00B36A55">
        <w:rPr>
          <w:rFonts w:ascii="Arial" w:hAnsi="Arial" w:cs="Arial"/>
          <w:b/>
          <w:bCs/>
          <w:sz w:val="20"/>
          <w:szCs w:val="20"/>
          <w:lang w:val="sv-FI"/>
        </w:rPr>
        <w:t>svar</w:t>
      </w:r>
    </w:p>
    <w:p w14:paraId="487FF80A" w14:textId="77777777" w:rsidR="002101BC" w:rsidRPr="00B36A55" w:rsidRDefault="002101BC" w:rsidP="000118A8">
      <w:pPr>
        <w:spacing w:line="23" w:lineRule="atLeast"/>
        <w:ind w:left="-426"/>
        <w:rPr>
          <w:rFonts w:ascii="Arial" w:hAnsi="Arial" w:cs="Arial"/>
          <w:sz w:val="20"/>
          <w:szCs w:val="20"/>
          <w:lang w:val="sv-SE"/>
        </w:rPr>
      </w:pPr>
    </w:p>
    <w:p w14:paraId="7168F1C0" w14:textId="74456958" w:rsidR="003131BF" w:rsidRPr="00B36A55" w:rsidRDefault="00451576" w:rsidP="000118A8">
      <w:pPr>
        <w:spacing w:line="23" w:lineRule="atLeast"/>
        <w:ind w:left="-426"/>
        <w:rPr>
          <w:rFonts w:ascii="Arial" w:hAnsi="Arial" w:cs="Arial"/>
          <w:sz w:val="20"/>
          <w:szCs w:val="20"/>
          <w:lang w:val="sv-SE"/>
        </w:rPr>
      </w:pPr>
      <w:r w:rsidRPr="00B36A55">
        <w:rPr>
          <w:rFonts w:ascii="Arial" w:eastAsia="Arial" w:hAnsi="Arial" w:cs="Arial"/>
          <w:color w:val="000000" w:themeColor="text1"/>
          <w:sz w:val="20"/>
          <w:szCs w:val="20"/>
          <w:lang w:val="sv-FI"/>
        </w:rPr>
        <w:lastRenderedPageBreak/>
        <w:t xml:space="preserve">Styrelsen tackar ungdomsstämman för det viktiga initiativet. Styrelsen anser att initiativets mål är viktiga och delvis i linje med det arbete som redan pågår. De frivilligas ork och välbefinnande är centrala med tanke på organisationens funktionsförmåga och hållbarheten i hjälpens kedja. </w:t>
      </w:r>
    </w:p>
    <w:p w14:paraId="01C5C2C4" w14:textId="77777777" w:rsidR="003131BF" w:rsidRPr="00B36A55" w:rsidRDefault="003131BF" w:rsidP="000118A8">
      <w:pPr>
        <w:spacing w:line="23" w:lineRule="atLeast"/>
        <w:ind w:left="-426"/>
        <w:rPr>
          <w:rFonts w:ascii="Arial" w:hAnsi="Arial" w:cs="Arial"/>
          <w:sz w:val="20"/>
          <w:szCs w:val="20"/>
          <w:lang w:val="sv-SE"/>
        </w:rPr>
      </w:pPr>
    </w:p>
    <w:p w14:paraId="79D99674" w14:textId="77777777" w:rsidR="00E941FC" w:rsidRPr="00B36A55" w:rsidRDefault="00E941FC" w:rsidP="000118A8">
      <w:pPr>
        <w:spacing w:line="23" w:lineRule="atLeast"/>
        <w:ind w:left="-426"/>
        <w:rPr>
          <w:rFonts w:ascii="Arial" w:hAnsi="Arial" w:cs="Arial"/>
          <w:sz w:val="20"/>
          <w:szCs w:val="20"/>
          <w:lang w:val="sv-SE"/>
        </w:rPr>
      </w:pPr>
      <w:r w:rsidRPr="00B36A55">
        <w:rPr>
          <w:rFonts w:ascii="Arial" w:eastAsia="Arial" w:hAnsi="Arial" w:cs="Arial"/>
          <w:color w:val="000000" w:themeColor="text1"/>
          <w:sz w:val="20"/>
          <w:szCs w:val="20"/>
          <w:lang w:val="sv-FI"/>
        </w:rPr>
        <w:t>Behovet av att stärka de frivilligas ork och gruppens samhörighet, som initiativet lyfter fram, är i linje med organisationens riktlinjer för frivilligverksamheten (2023). Styrelsen konstaterar att det är viktigt att se till att alla frivilliga orkar, men föreslår att man utvecklar stödstrukturer som stärker särskilt de ansvarsfrivilligas välbefinnande.</w:t>
      </w:r>
    </w:p>
    <w:p w14:paraId="322A575F" w14:textId="77777777" w:rsidR="00E941FC" w:rsidRPr="00B36A55" w:rsidRDefault="00E941FC" w:rsidP="000118A8">
      <w:pPr>
        <w:spacing w:line="23" w:lineRule="atLeast"/>
        <w:ind w:left="-426"/>
        <w:rPr>
          <w:rFonts w:ascii="Arial" w:hAnsi="Arial" w:cs="Arial"/>
          <w:sz w:val="20"/>
          <w:szCs w:val="20"/>
          <w:lang w:val="sv-SE"/>
        </w:rPr>
      </w:pPr>
    </w:p>
    <w:p w14:paraId="20EF627D" w14:textId="77777777" w:rsidR="00E941FC" w:rsidRPr="00B36A55" w:rsidRDefault="00E941FC" w:rsidP="000118A8">
      <w:pPr>
        <w:spacing w:line="23" w:lineRule="atLeast"/>
        <w:ind w:left="-426"/>
        <w:rPr>
          <w:rFonts w:ascii="Arial" w:hAnsi="Arial" w:cs="Arial"/>
          <w:sz w:val="20"/>
          <w:szCs w:val="20"/>
          <w:lang w:val="sv-SE"/>
        </w:rPr>
      </w:pPr>
      <w:r w:rsidRPr="00B36A55">
        <w:rPr>
          <w:rFonts w:ascii="Arial" w:eastAsia="Arial" w:hAnsi="Arial" w:cs="Arial"/>
          <w:color w:val="000000" w:themeColor="text1"/>
          <w:sz w:val="20"/>
          <w:szCs w:val="20"/>
          <w:lang w:val="sv-FI"/>
        </w:rPr>
        <w:t>I initiativet föreslås också att de frivilligas välbefinnande systematiskt ska följas upp till exempel genom att kartlägga belastningsfaktorerna för frivilliga i en frivilligbarometer. Styrelsen anser att förslaget är viktigt. Vid beredningen av verksamheten för nästa verksamhetsstrategiperiod 2027–2029 bedöms inkluderandet av frivilligas välbefinnande i frivilligbarometern som en helhet. Vid beredningen av barometern ska man särskilt se till att barometern inte blir för tung, så att svarströskeln förblir låg och resultaten jämförbara.</w:t>
      </w:r>
    </w:p>
    <w:p w14:paraId="5918A8A6" w14:textId="77777777" w:rsidR="00E941FC" w:rsidRPr="00B36A55" w:rsidRDefault="00E941FC" w:rsidP="000118A8">
      <w:pPr>
        <w:spacing w:line="23" w:lineRule="atLeast"/>
        <w:ind w:left="-426"/>
        <w:rPr>
          <w:rFonts w:ascii="Arial" w:hAnsi="Arial" w:cs="Arial"/>
          <w:sz w:val="20"/>
          <w:szCs w:val="20"/>
          <w:lang w:val="sv-SE"/>
        </w:rPr>
      </w:pPr>
    </w:p>
    <w:p w14:paraId="5991A6A3" w14:textId="1AA222AB" w:rsidR="00451576" w:rsidRPr="00B36A55" w:rsidRDefault="00451576" w:rsidP="000118A8">
      <w:pPr>
        <w:spacing w:line="23" w:lineRule="atLeast"/>
        <w:ind w:left="-426"/>
        <w:rPr>
          <w:rFonts w:ascii="Arial" w:hAnsi="Arial" w:cs="Arial"/>
          <w:sz w:val="20"/>
          <w:szCs w:val="20"/>
          <w:lang w:val="sv-SE"/>
        </w:rPr>
      </w:pPr>
      <w:r w:rsidRPr="00B36A55">
        <w:rPr>
          <w:rFonts w:ascii="Arial" w:eastAsia="Arial" w:hAnsi="Arial" w:cs="Arial"/>
          <w:color w:val="000000" w:themeColor="text1"/>
          <w:sz w:val="20"/>
          <w:szCs w:val="20"/>
          <w:lang w:val="sv-FI"/>
        </w:rPr>
        <w:t>Styrelsen anser också att initiativets tredje förslag om att stärka vägen för de frivilligas stöd, inskolning och kommunikation är utmärkt. Detta är i linje med det pågående utvecklingsarbetet och stöder målen om att de frivilliga ska få tillräckligt med stöd, information och handledning i början av sin verksamhet. Stödrollerna kan ses som en del av denna helhet. Närmare åtgärder fastställs vid organisationens verksamhetsplanering.</w:t>
      </w:r>
    </w:p>
    <w:p w14:paraId="32F2127A" w14:textId="77777777" w:rsidR="00404E2A" w:rsidRDefault="00404E2A" w:rsidP="000118A8">
      <w:pPr>
        <w:spacing w:line="23" w:lineRule="atLeast"/>
        <w:ind w:left="-426"/>
        <w:rPr>
          <w:rFonts w:ascii="Arial" w:hAnsi="Arial" w:cs="Arial"/>
          <w:sz w:val="20"/>
          <w:szCs w:val="20"/>
          <w:lang w:val="sv-SE"/>
        </w:rPr>
      </w:pPr>
    </w:p>
    <w:p w14:paraId="61D36252" w14:textId="77777777" w:rsidR="00CB5B57" w:rsidRPr="00CB5B57" w:rsidRDefault="00CB5B57" w:rsidP="00CB5B57">
      <w:pPr>
        <w:spacing w:line="23" w:lineRule="atLeast"/>
        <w:ind w:left="-425"/>
        <w:rPr>
          <w:rFonts w:ascii="Arial" w:hAnsi="Arial" w:cs="Arial"/>
          <w:sz w:val="20"/>
          <w:szCs w:val="20"/>
          <w:lang w:val="sv-SE"/>
        </w:rPr>
      </w:pPr>
      <w:r w:rsidRPr="00CB5B57">
        <w:rPr>
          <w:rFonts w:ascii="Arial" w:hAnsi="Arial" w:cs="Arial"/>
          <w:sz w:val="20"/>
          <w:szCs w:val="20"/>
          <w:lang w:val="sv-FI"/>
        </w:rPr>
        <w:t xml:space="preserve">Ordinarie stämman godkände </w:t>
      </w:r>
      <w:proofErr w:type="spellStart"/>
      <w:r w:rsidRPr="00CB5B57">
        <w:rPr>
          <w:rFonts w:ascii="Arial" w:hAnsi="Arial" w:cs="Arial"/>
          <w:sz w:val="20"/>
          <w:szCs w:val="20"/>
          <w:lang w:val="sv-FI"/>
        </w:rPr>
        <w:t>intitiativ</w:t>
      </w:r>
      <w:r>
        <w:rPr>
          <w:rFonts w:ascii="Arial" w:hAnsi="Arial" w:cs="Arial"/>
          <w:sz w:val="20"/>
          <w:szCs w:val="20"/>
          <w:lang w:val="sv-FI"/>
        </w:rPr>
        <w:t>et</w:t>
      </w:r>
      <w:proofErr w:type="spellEnd"/>
      <w:r w:rsidRPr="00CB5B57">
        <w:rPr>
          <w:rFonts w:ascii="Arial" w:hAnsi="Arial" w:cs="Arial"/>
          <w:sz w:val="20"/>
          <w:szCs w:val="20"/>
          <w:lang w:val="sv-FI"/>
        </w:rPr>
        <w:t>.</w:t>
      </w:r>
    </w:p>
    <w:p w14:paraId="7096BCBC" w14:textId="77777777" w:rsidR="00CB5B57" w:rsidRPr="00B36A55" w:rsidRDefault="00CB5B57" w:rsidP="000118A8">
      <w:pPr>
        <w:spacing w:line="23" w:lineRule="atLeast"/>
        <w:ind w:left="-426"/>
        <w:rPr>
          <w:rFonts w:ascii="Arial" w:hAnsi="Arial" w:cs="Arial"/>
          <w:sz w:val="20"/>
          <w:szCs w:val="20"/>
          <w:lang w:val="sv-SE"/>
        </w:rPr>
      </w:pPr>
    </w:p>
    <w:p w14:paraId="4A99F710" w14:textId="77777777" w:rsidR="00DB35F5" w:rsidRDefault="00DB35F5" w:rsidP="00DB35F5">
      <w:pPr>
        <w:spacing w:line="23" w:lineRule="atLeast"/>
        <w:ind w:left="-426" w:firstLine="1730"/>
        <w:rPr>
          <w:rFonts w:ascii="Arial" w:hAnsi="Arial" w:cs="Arial"/>
          <w:i/>
          <w:iCs/>
          <w:sz w:val="20"/>
          <w:szCs w:val="20"/>
          <w:lang w:val="sv-SE"/>
        </w:rPr>
      </w:pPr>
    </w:p>
    <w:p w14:paraId="4CF5FE7C" w14:textId="0E317809" w:rsidR="000F0A4B" w:rsidRPr="00B36A55" w:rsidRDefault="000F0A4B" w:rsidP="008F208C">
      <w:pPr>
        <w:spacing w:line="23" w:lineRule="atLeast"/>
        <w:ind w:left="-426"/>
        <w:rPr>
          <w:rFonts w:ascii="Arial" w:hAnsi="Arial" w:cs="Arial"/>
          <w:b/>
          <w:bCs/>
          <w:sz w:val="20"/>
          <w:szCs w:val="20"/>
          <w:lang w:val="sv-SE"/>
        </w:rPr>
      </w:pPr>
      <w:r w:rsidRPr="00B36A55">
        <w:rPr>
          <w:rFonts w:ascii="Arial" w:hAnsi="Arial" w:cs="Arial"/>
          <w:b/>
          <w:bCs/>
          <w:sz w:val="20"/>
          <w:szCs w:val="20"/>
          <w:lang w:val="sv-SE"/>
        </w:rPr>
        <w:t>Initiativ</w:t>
      </w:r>
      <w:r w:rsidR="00CB5B57">
        <w:rPr>
          <w:rFonts w:ascii="Arial" w:hAnsi="Arial" w:cs="Arial"/>
          <w:b/>
          <w:bCs/>
          <w:sz w:val="20"/>
          <w:szCs w:val="20"/>
          <w:lang w:val="sv-SE"/>
        </w:rPr>
        <w:t xml:space="preserve"> 3</w:t>
      </w:r>
      <w:r w:rsidR="008F208C">
        <w:rPr>
          <w:rFonts w:ascii="Arial" w:hAnsi="Arial" w:cs="Arial"/>
          <w:b/>
          <w:bCs/>
          <w:sz w:val="20"/>
          <w:szCs w:val="20"/>
          <w:lang w:val="sv-SE"/>
        </w:rPr>
        <w:t xml:space="preserve">: </w:t>
      </w:r>
      <w:r w:rsidRPr="00B36A55">
        <w:rPr>
          <w:rFonts w:ascii="Arial" w:hAnsi="Arial" w:cs="Arial"/>
          <w:b/>
          <w:bCs/>
          <w:sz w:val="20"/>
          <w:szCs w:val="20"/>
          <w:lang w:val="sv-SE"/>
        </w:rPr>
        <w:t>Plattformarnas tillgänglighet</w:t>
      </w:r>
    </w:p>
    <w:p w14:paraId="1430BBB5" w14:textId="77777777" w:rsidR="000F0A4B" w:rsidRPr="00B36A55" w:rsidRDefault="000F0A4B" w:rsidP="000118A8">
      <w:pPr>
        <w:spacing w:line="23" w:lineRule="atLeast"/>
        <w:ind w:left="-426"/>
        <w:rPr>
          <w:rFonts w:ascii="Arial" w:hAnsi="Arial" w:cs="Arial"/>
          <w:b/>
          <w:bCs/>
          <w:sz w:val="20"/>
          <w:szCs w:val="20"/>
          <w:lang w:val="sv-SE"/>
        </w:rPr>
      </w:pPr>
    </w:p>
    <w:p w14:paraId="2C9DCE5F" w14:textId="77777777" w:rsidR="000F0A4B" w:rsidRDefault="000F0A4B" w:rsidP="000118A8">
      <w:pPr>
        <w:spacing w:line="23" w:lineRule="atLeast"/>
        <w:ind w:left="-426"/>
        <w:rPr>
          <w:rFonts w:ascii="Arial" w:hAnsi="Arial" w:cs="Arial"/>
          <w:sz w:val="20"/>
          <w:szCs w:val="20"/>
          <w:lang w:val="sv-SE"/>
        </w:rPr>
      </w:pPr>
      <w:r w:rsidRPr="00B36A55">
        <w:rPr>
          <w:rFonts w:ascii="Arial" w:hAnsi="Arial" w:cs="Arial"/>
          <w:sz w:val="20"/>
          <w:szCs w:val="20"/>
          <w:lang w:val="sv-SE"/>
        </w:rPr>
        <w:t>Genom detta initiativ hoppas vi att mottagaren i vidareutvecklingen av organisationens plattformar beaktar olika användare och användarprofiler.  </w:t>
      </w:r>
    </w:p>
    <w:p w14:paraId="455F8A5D" w14:textId="77777777" w:rsidR="00683BCD" w:rsidRPr="00B36A55" w:rsidRDefault="00683BCD" w:rsidP="000118A8">
      <w:pPr>
        <w:spacing w:line="23" w:lineRule="atLeast"/>
        <w:ind w:left="-426"/>
        <w:rPr>
          <w:rFonts w:ascii="Arial" w:hAnsi="Arial" w:cs="Arial"/>
          <w:sz w:val="20"/>
          <w:szCs w:val="20"/>
          <w:lang w:val="sv-SE"/>
        </w:rPr>
      </w:pPr>
    </w:p>
    <w:p w14:paraId="3D02CE28" w14:textId="77777777" w:rsidR="000F0A4B" w:rsidRPr="00B36A55" w:rsidRDefault="000F0A4B" w:rsidP="000118A8">
      <w:pPr>
        <w:spacing w:line="23" w:lineRule="atLeast"/>
        <w:ind w:left="-426"/>
        <w:rPr>
          <w:rFonts w:ascii="Arial" w:hAnsi="Arial" w:cs="Arial"/>
          <w:sz w:val="20"/>
          <w:szCs w:val="20"/>
          <w:lang w:val="sv-SE"/>
        </w:rPr>
      </w:pPr>
      <w:r w:rsidRPr="00B36A55">
        <w:rPr>
          <w:rFonts w:ascii="Arial" w:hAnsi="Arial" w:cs="Arial"/>
          <w:sz w:val="20"/>
          <w:szCs w:val="20"/>
          <w:lang w:val="sv-SE"/>
        </w:rPr>
        <w:t xml:space="preserve">I vår organisation finns mycket sådant frivilligarbete som kräver text-, bild- och datahantering, ibland också mycket. Vår </w:t>
      </w:r>
      <w:proofErr w:type="gramStart"/>
      <w:r w:rsidRPr="00B36A55">
        <w:rPr>
          <w:rFonts w:ascii="Arial" w:hAnsi="Arial" w:cs="Arial"/>
          <w:sz w:val="20"/>
          <w:szCs w:val="20"/>
          <w:lang w:val="sv-SE"/>
        </w:rPr>
        <w:t>organisations kommunikation</w:t>
      </w:r>
      <w:proofErr w:type="gramEnd"/>
      <w:r w:rsidRPr="00B36A55">
        <w:rPr>
          <w:rFonts w:ascii="Arial" w:hAnsi="Arial" w:cs="Arial"/>
          <w:sz w:val="20"/>
          <w:szCs w:val="20"/>
          <w:lang w:val="sv-SE"/>
        </w:rPr>
        <w:t xml:space="preserve"> och material styrs av organisationens visuella profil, som alla anställda och frivilliga ska använda.  </w:t>
      </w:r>
    </w:p>
    <w:p w14:paraId="2FAB9E7D" w14:textId="77777777" w:rsidR="000F0A4B" w:rsidRPr="00B36A55" w:rsidRDefault="000F0A4B" w:rsidP="000118A8">
      <w:pPr>
        <w:spacing w:line="23" w:lineRule="atLeast"/>
        <w:ind w:left="-426"/>
        <w:rPr>
          <w:rFonts w:ascii="Arial" w:hAnsi="Arial" w:cs="Arial"/>
          <w:sz w:val="20"/>
          <w:szCs w:val="20"/>
          <w:lang w:val="sv-SE"/>
        </w:rPr>
      </w:pPr>
    </w:p>
    <w:p w14:paraId="65EBDF99" w14:textId="77777777" w:rsidR="000F0A4B" w:rsidRPr="00B36A55" w:rsidRDefault="000F0A4B" w:rsidP="000118A8">
      <w:pPr>
        <w:spacing w:line="23" w:lineRule="atLeast"/>
        <w:ind w:left="-426"/>
        <w:rPr>
          <w:rFonts w:ascii="Arial" w:hAnsi="Arial" w:cs="Arial"/>
          <w:sz w:val="20"/>
          <w:szCs w:val="20"/>
          <w:lang w:val="sv-SE"/>
        </w:rPr>
      </w:pPr>
      <w:r w:rsidRPr="00B36A55">
        <w:rPr>
          <w:rFonts w:ascii="Arial" w:hAnsi="Arial" w:cs="Arial"/>
          <w:sz w:val="20"/>
          <w:szCs w:val="20"/>
          <w:lang w:val="sv-SE"/>
        </w:rPr>
        <w:t>Problemet är att organisationen har för många plattformar och att vissa program inte är gratis och tillgängliga för alla.  </w:t>
      </w:r>
    </w:p>
    <w:p w14:paraId="24EDE7A5" w14:textId="77777777" w:rsidR="000F0A4B" w:rsidRPr="00B36A55" w:rsidRDefault="000F0A4B" w:rsidP="000118A8">
      <w:pPr>
        <w:spacing w:line="23" w:lineRule="atLeast"/>
        <w:ind w:left="-426"/>
        <w:rPr>
          <w:rFonts w:ascii="Arial" w:hAnsi="Arial" w:cs="Arial"/>
          <w:sz w:val="20"/>
          <w:szCs w:val="20"/>
          <w:lang w:val="sv-SE"/>
        </w:rPr>
      </w:pPr>
    </w:p>
    <w:p w14:paraId="55DC7078" w14:textId="77777777" w:rsidR="000F0A4B" w:rsidRDefault="000F0A4B" w:rsidP="000118A8">
      <w:pPr>
        <w:spacing w:line="23" w:lineRule="atLeast"/>
        <w:ind w:left="-426"/>
        <w:rPr>
          <w:rFonts w:ascii="Arial" w:hAnsi="Arial" w:cs="Arial"/>
          <w:sz w:val="20"/>
          <w:szCs w:val="20"/>
          <w:lang w:val="sv-SE"/>
        </w:rPr>
      </w:pPr>
      <w:r w:rsidRPr="00B36A55">
        <w:rPr>
          <w:rFonts w:ascii="Arial" w:hAnsi="Arial" w:cs="Arial"/>
          <w:sz w:val="20"/>
          <w:szCs w:val="20"/>
          <w:lang w:val="sv-SE"/>
        </w:rPr>
        <w:t>Därför hoppas vi att ni genom följande exempel uppmärksammar problemen i de nuvarande materialen:  </w:t>
      </w:r>
    </w:p>
    <w:p w14:paraId="4181536C" w14:textId="77777777" w:rsidR="009A032B" w:rsidRPr="00B36A55" w:rsidRDefault="009A032B" w:rsidP="000118A8">
      <w:pPr>
        <w:spacing w:line="23" w:lineRule="atLeast"/>
        <w:ind w:left="-426"/>
        <w:rPr>
          <w:rFonts w:ascii="Arial" w:hAnsi="Arial" w:cs="Arial"/>
          <w:sz w:val="20"/>
          <w:szCs w:val="20"/>
          <w:lang w:val="sv-SE"/>
        </w:rPr>
      </w:pPr>
    </w:p>
    <w:p w14:paraId="04D38909" w14:textId="77777777" w:rsidR="000F0A4B" w:rsidRPr="00B36A55" w:rsidRDefault="000F0A4B" w:rsidP="000118A8">
      <w:pPr>
        <w:numPr>
          <w:ilvl w:val="0"/>
          <w:numId w:val="28"/>
        </w:numPr>
        <w:spacing w:line="23" w:lineRule="atLeast"/>
        <w:rPr>
          <w:rFonts w:ascii="Arial" w:hAnsi="Arial" w:cs="Arial"/>
          <w:sz w:val="20"/>
          <w:szCs w:val="20"/>
          <w:lang w:val="sv-SE"/>
        </w:rPr>
      </w:pPr>
      <w:r w:rsidRPr="00B36A55">
        <w:rPr>
          <w:rFonts w:ascii="Arial" w:hAnsi="Arial" w:cs="Arial"/>
          <w:sz w:val="20"/>
          <w:szCs w:val="20"/>
          <w:lang w:val="sv-SE"/>
        </w:rPr>
        <w:t xml:space="preserve">Allt organisationsmaterial, alla evenemangsinbjudningar, enkäter och dokument måste vara i ett sådant format att de kan användas med vilket program, användargränssnitt och med vilken anordning som helst. För tillfället används </w:t>
      </w:r>
      <w:proofErr w:type="spellStart"/>
      <w:r w:rsidRPr="00B36A55">
        <w:rPr>
          <w:rFonts w:ascii="Arial" w:hAnsi="Arial" w:cs="Arial"/>
          <w:sz w:val="20"/>
          <w:szCs w:val="20"/>
          <w:lang w:val="sv-SE"/>
        </w:rPr>
        <w:t>word</w:t>
      </w:r>
      <w:proofErr w:type="spellEnd"/>
      <w:r w:rsidRPr="00B36A55">
        <w:rPr>
          <w:rFonts w:ascii="Arial" w:hAnsi="Arial" w:cs="Arial"/>
          <w:sz w:val="20"/>
          <w:szCs w:val="20"/>
          <w:lang w:val="sv-SE"/>
        </w:rPr>
        <w:t xml:space="preserve">- och </w:t>
      </w:r>
      <w:proofErr w:type="spellStart"/>
      <w:r w:rsidRPr="00B36A55">
        <w:rPr>
          <w:rFonts w:ascii="Arial" w:hAnsi="Arial" w:cs="Arial"/>
          <w:sz w:val="20"/>
          <w:szCs w:val="20"/>
          <w:lang w:val="sv-SE"/>
        </w:rPr>
        <w:t>pdf-filer</w:t>
      </w:r>
      <w:proofErr w:type="spellEnd"/>
      <w:r w:rsidRPr="00B36A55">
        <w:rPr>
          <w:rFonts w:ascii="Arial" w:hAnsi="Arial" w:cs="Arial"/>
          <w:sz w:val="20"/>
          <w:szCs w:val="20"/>
          <w:lang w:val="sv-SE"/>
        </w:rPr>
        <w:t xml:space="preserve"> om vartannat även när det vore motiverat att använda endast det ena formatet.  </w:t>
      </w:r>
    </w:p>
    <w:p w14:paraId="423CBECA" w14:textId="77777777" w:rsidR="000F0A4B" w:rsidRPr="00B36A55" w:rsidRDefault="000F0A4B" w:rsidP="000118A8">
      <w:pPr>
        <w:numPr>
          <w:ilvl w:val="0"/>
          <w:numId w:val="28"/>
        </w:numPr>
        <w:spacing w:line="23" w:lineRule="atLeast"/>
        <w:rPr>
          <w:rFonts w:ascii="Arial" w:hAnsi="Arial" w:cs="Arial"/>
          <w:sz w:val="20"/>
          <w:szCs w:val="20"/>
          <w:lang w:val="sv-SE"/>
        </w:rPr>
      </w:pPr>
      <w:r w:rsidRPr="00B36A55">
        <w:rPr>
          <w:rFonts w:ascii="Arial" w:hAnsi="Arial" w:cs="Arial"/>
          <w:sz w:val="20"/>
          <w:szCs w:val="20"/>
          <w:lang w:val="sv-SE"/>
        </w:rPr>
        <w:t>Powerpoint-mallen som finns i materialbanken, och som är avsedd att användas av alla kan inte ändras, det vill säga användas utan licens. Man kan inte ändra den i nätversionen. Därför kan de frivilliga inte skapa presentationer utifrån den, och det är inte lätt att få presentationen att ha det önskade utseendet.  </w:t>
      </w:r>
    </w:p>
    <w:p w14:paraId="2F701EC8" w14:textId="77777777" w:rsidR="000F0A4B" w:rsidRPr="00B36A55" w:rsidRDefault="000F0A4B" w:rsidP="000118A8">
      <w:pPr>
        <w:spacing w:line="23" w:lineRule="atLeast"/>
        <w:ind w:left="-426"/>
        <w:rPr>
          <w:rFonts w:ascii="Arial" w:hAnsi="Arial" w:cs="Arial"/>
          <w:sz w:val="20"/>
          <w:szCs w:val="20"/>
          <w:lang w:val="sv-SE"/>
        </w:rPr>
      </w:pPr>
    </w:p>
    <w:p w14:paraId="7B59987F" w14:textId="77777777" w:rsidR="000F0A4B" w:rsidRPr="00B36A55" w:rsidRDefault="000F0A4B" w:rsidP="000118A8">
      <w:pPr>
        <w:spacing w:line="23" w:lineRule="atLeast"/>
        <w:ind w:left="-426"/>
        <w:rPr>
          <w:rFonts w:ascii="Arial" w:hAnsi="Arial" w:cs="Arial"/>
          <w:sz w:val="20"/>
          <w:szCs w:val="20"/>
          <w:lang w:val="sv-SE"/>
        </w:rPr>
      </w:pPr>
      <w:r w:rsidRPr="00B36A55">
        <w:rPr>
          <w:rFonts w:ascii="Arial" w:hAnsi="Arial" w:cs="Arial"/>
          <w:sz w:val="20"/>
          <w:szCs w:val="20"/>
          <w:lang w:val="sv-SE"/>
        </w:rPr>
        <w:t>Genom detta initiativ hoppas vi alltså att man i vår organisation fäster uppmärksamhet vid tillgängligheten till de plattformar som finns samt vid deras användarvänlighet, särskilt ur de frivilligas perspektiv. </w:t>
      </w:r>
    </w:p>
    <w:p w14:paraId="373C4908" w14:textId="77777777" w:rsidR="000F0A4B" w:rsidRPr="00B36A55" w:rsidRDefault="000F0A4B" w:rsidP="000118A8">
      <w:pPr>
        <w:spacing w:line="23" w:lineRule="atLeast"/>
        <w:ind w:left="-426"/>
        <w:rPr>
          <w:rFonts w:ascii="Arial" w:hAnsi="Arial" w:cs="Arial"/>
          <w:sz w:val="20"/>
          <w:szCs w:val="20"/>
          <w:lang w:val="sv-SE"/>
        </w:rPr>
      </w:pPr>
    </w:p>
    <w:p w14:paraId="2997AF33" w14:textId="04F31F13" w:rsidR="00745EEC" w:rsidRDefault="00402BBA" w:rsidP="000118A8">
      <w:pPr>
        <w:spacing w:line="23" w:lineRule="atLeast"/>
        <w:ind w:left="-426"/>
        <w:rPr>
          <w:rFonts w:ascii="Arial" w:hAnsi="Arial" w:cs="Arial"/>
          <w:sz w:val="20"/>
          <w:szCs w:val="20"/>
          <w:lang w:val="sv-SE"/>
        </w:rPr>
      </w:pPr>
      <w:r w:rsidRPr="00B36A55">
        <w:rPr>
          <w:rFonts w:ascii="Arial" w:hAnsi="Arial" w:cs="Arial"/>
          <w:sz w:val="20"/>
          <w:szCs w:val="20"/>
          <w:lang w:val="sv-SE"/>
        </w:rPr>
        <w:t>Riitta Ylineva för de ungas ordinarie stämma</w:t>
      </w:r>
    </w:p>
    <w:p w14:paraId="40440E6E" w14:textId="77777777" w:rsidR="00B36A55" w:rsidRPr="00B36A55" w:rsidRDefault="00B36A55" w:rsidP="000118A8">
      <w:pPr>
        <w:spacing w:line="23" w:lineRule="atLeast"/>
        <w:ind w:left="-426"/>
        <w:rPr>
          <w:rFonts w:ascii="Arial" w:hAnsi="Arial" w:cs="Arial"/>
          <w:b/>
          <w:bCs/>
          <w:sz w:val="20"/>
          <w:szCs w:val="20"/>
          <w:lang w:val="sv-FI"/>
        </w:rPr>
      </w:pPr>
    </w:p>
    <w:p w14:paraId="19A44A6B" w14:textId="77777777" w:rsidR="008F208C" w:rsidRPr="00B36A55" w:rsidRDefault="008F208C" w:rsidP="008F208C">
      <w:pPr>
        <w:spacing w:line="23" w:lineRule="atLeast"/>
        <w:ind w:left="-426"/>
        <w:rPr>
          <w:rFonts w:ascii="Arial" w:hAnsi="Arial" w:cs="Arial"/>
          <w:b/>
          <w:bCs/>
          <w:sz w:val="20"/>
          <w:szCs w:val="20"/>
          <w:lang w:val="sv-SE"/>
        </w:rPr>
      </w:pPr>
      <w:r>
        <w:rPr>
          <w:rFonts w:ascii="Arial" w:hAnsi="Arial" w:cs="Arial"/>
          <w:b/>
          <w:bCs/>
          <w:sz w:val="20"/>
          <w:szCs w:val="20"/>
          <w:lang w:val="sv-FI"/>
        </w:rPr>
        <w:t xml:space="preserve">Ordinarie stämmans </w:t>
      </w:r>
      <w:r w:rsidRPr="00B36A55">
        <w:rPr>
          <w:rFonts w:ascii="Arial" w:hAnsi="Arial" w:cs="Arial"/>
          <w:b/>
          <w:bCs/>
          <w:sz w:val="20"/>
          <w:szCs w:val="20"/>
          <w:lang w:val="sv-FI"/>
        </w:rPr>
        <w:t>svar</w:t>
      </w:r>
    </w:p>
    <w:p w14:paraId="508D86CF" w14:textId="77777777" w:rsidR="0057404F" w:rsidRPr="00B36A55" w:rsidRDefault="0057404F" w:rsidP="000118A8">
      <w:pPr>
        <w:pStyle w:val="Eivli"/>
        <w:spacing w:line="23" w:lineRule="atLeast"/>
        <w:ind w:left="-426"/>
        <w:jc w:val="both"/>
        <w:rPr>
          <w:rStyle w:val="apple-converted-space"/>
          <w:rFonts w:ascii="Arial" w:hAnsi="Arial" w:cs="Arial"/>
          <w:color w:val="212121"/>
          <w:sz w:val="20"/>
          <w:szCs w:val="20"/>
          <w:lang w:val="sv-SE"/>
        </w:rPr>
      </w:pPr>
    </w:p>
    <w:p w14:paraId="2741C273" w14:textId="2574F9FE" w:rsidR="001A2DF8" w:rsidRPr="00B36A55" w:rsidRDefault="001A2DF8" w:rsidP="000118A8">
      <w:pPr>
        <w:pStyle w:val="Eivli"/>
        <w:spacing w:line="23" w:lineRule="atLeast"/>
        <w:ind w:left="-426"/>
        <w:jc w:val="both"/>
        <w:rPr>
          <w:rStyle w:val="apple-converted-space"/>
          <w:rFonts w:ascii="Arial" w:hAnsi="Arial" w:cs="Arial"/>
          <w:color w:val="212121"/>
          <w:sz w:val="20"/>
          <w:szCs w:val="20"/>
          <w:lang w:val="sv-SE"/>
        </w:rPr>
      </w:pPr>
      <w:r w:rsidRPr="00B36A55">
        <w:rPr>
          <w:rStyle w:val="apple-converted-space"/>
          <w:rFonts w:ascii="Arial" w:hAnsi="Arial" w:cs="Arial"/>
          <w:color w:val="212121"/>
          <w:sz w:val="20"/>
          <w:szCs w:val="20"/>
          <w:lang w:val="sv-FI"/>
        </w:rPr>
        <w:t xml:space="preserve">Som det konstateras i initiativet underlättar och förenhetligar en enhetlig användning av material och </w:t>
      </w:r>
      <w:proofErr w:type="gramStart"/>
      <w:r w:rsidRPr="00B36A55">
        <w:rPr>
          <w:rStyle w:val="apple-converted-space"/>
          <w:rFonts w:ascii="Arial" w:hAnsi="Arial" w:cs="Arial"/>
          <w:color w:val="212121"/>
          <w:sz w:val="20"/>
          <w:szCs w:val="20"/>
          <w:lang w:val="sv-FI"/>
        </w:rPr>
        <w:t>verktyg organisationens</w:t>
      </w:r>
      <w:proofErr w:type="gramEnd"/>
      <w:r w:rsidRPr="00B36A55">
        <w:rPr>
          <w:rStyle w:val="apple-converted-space"/>
          <w:rFonts w:ascii="Arial" w:hAnsi="Arial" w:cs="Arial"/>
          <w:color w:val="212121"/>
          <w:sz w:val="20"/>
          <w:szCs w:val="20"/>
          <w:lang w:val="sv-FI"/>
        </w:rPr>
        <w:t xml:space="preserve"> kommunikation samt förbättrar dess tillgänglighet. En kontrollerad användning av det visuella utseendet och varumärket ökar också förtroendet för Röda Korset.</w:t>
      </w:r>
    </w:p>
    <w:p w14:paraId="75B8C185" w14:textId="77777777" w:rsidR="00215D5E" w:rsidRPr="00B36A55" w:rsidRDefault="00215D5E" w:rsidP="000118A8">
      <w:pPr>
        <w:spacing w:line="23" w:lineRule="atLeast"/>
        <w:ind w:left="-426"/>
        <w:rPr>
          <w:rStyle w:val="apple-converted-space"/>
          <w:rFonts w:ascii="Arial" w:hAnsi="Arial" w:cs="Arial"/>
          <w:color w:val="212121"/>
          <w:sz w:val="20"/>
          <w:szCs w:val="20"/>
          <w:lang w:val="sv-SE"/>
        </w:rPr>
      </w:pPr>
    </w:p>
    <w:p w14:paraId="08D1F4A9" w14:textId="79D7B2A4" w:rsidR="001A2DF8" w:rsidRPr="00B36A55" w:rsidRDefault="00055DD2" w:rsidP="000118A8">
      <w:pPr>
        <w:spacing w:line="23" w:lineRule="atLeast"/>
        <w:ind w:left="-426"/>
        <w:rPr>
          <w:rStyle w:val="apple-converted-space"/>
          <w:rFonts w:ascii="Arial" w:hAnsi="Arial" w:cs="Arial"/>
          <w:color w:val="212121"/>
          <w:sz w:val="20"/>
          <w:szCs w:val="20"/>
          <w:lang w:val="sv-SE"/>
        </w:rPr>
      </w:pPr>
      <w:r w:rsidRPr="00B36A55">
        <w:rPr>
          <w:rStyle w:val="apple-converted-space"/>
          <w:rFonts w:ascii="Arial" w:hAnsi="Arial" w:cs="Arial"/>
          <w:color w:val="212121"/>
          <w:sz w:val="20"/>
          <w:szCs w:val="20"/>
          <w:lang w:val="sv-FI"/>
        </w:rPr>
        <w:t>Situationen som önskas i initiativet, att alla dokument kan redigeras och användas på alla enheter och alla programvaror, är inte möjlig i praktiken. Målet har dock varit att hitta gemensamma och lättanvända verktyg för att producera material som stöder avdelningarnas och distriktens kommunikationsbehov. M</w:t>
      </w:r>
      <w:r w:rsidRPr="00B36A55">
        <w:rPr>
          <w:rFonts w:ascii="Arial" w:hAnsi="Arial" w:cs="Arial"/>
          <w:color w:val="000000"/>
          <w:sz w:val="20"/>
          <w:szCs w:val="20"/>
          <w:lang w:val="sv-FI"/>
        </w:rPr>
        <w:t>an strävar efter att lägga till instruktioner för produktion av kommunikationsmaterial även till kommunikationsutbildningen för frivilliga.</w:t>
      </w:r>
    </w:p>
    <w:p w14:paraId="79A3B01D" w14:textId="77777777" w:rsidR="001A2DF8" w:rsidRPr="00B36A55" w:rsidRDefault="001A2DF8" w:rsidP="000118A8">
      <w:pPr>
        <w:pStyle w:val="Eivli"/>
        <w:spacing w:line="23" w:lineRule="atLeast"/>
        <w:ind w:left="-426"/>
        <w:jc w:val="both"/>
        <w:rPr>
          <w:rStyle w:val="apple-converted-space"/>
          <w:rFonts w:ascii="Arial" w:hAnsi="Arial" w:cs="Arial"/>
          <w:color w:val="212121"/>
          <w:sz w:val="20"/>
          <w:szCs w:val="20"/>
          <w:lang w:val="sv-SE"/>
        </w:rPr>
      </w:pPr>
    </w:p>
    <w:p w14:paraId="17A835A2" w14:textId="77777777" w:rsidR="001A2DF8" w:rsidRPr="00B36A55" w:rsidRDefault="001A2DF8" w:rsidP="000118A8">
      <w:pPr>
        <w:pStyle w:val="Eivli"/>
        <w:spacing w:line="23" w:lineRule="atLeast"/>
        <w:ind w:left="-426"/>
        <w:jc w:val="both"/>
        <w:rPr>
          <w:rStyle w:val="apple-converted-space"/>
          <w:rFonts w:ascii="Arial" w:eastAsia="Times New Roman" w:hAnsi="Arial" w:cs="Arial"/>
          <w:color w:val="000000"/>
          <w:sz w:val="20"/>
          <w:szCs w:val="20"/>
          <w:lang w:val="sv-SE"/>
        </w:rPr>
      </w:pPr>
      <w:r w:rsidRPr="00B36A55">
        <w:rPr>
          <w:rStyle w:val="apple-converted-space"/>
          <w:rFonts w:ascii="Arial" w:hAnsi="Arial" w:cs="Arial"/>
          <w:color w:val="212121"/>
          <w:sz w:val="20"/>
          <w:szCs w:val="20"/>
          <w:u w:val="single"/>
          <w:lang w:val="sv-FI"/>
        </w:rPr>
        <w:lastRenderedPageBreak/>
        <w:t>Som stöd för den visuella kommunikationen</w:t>
      </w:r>
      <w:r w:rsidRPr="00B36A55">
        <w:rPr>
          <w:rStyle w:val="apple-converted-space"/>
          <w:rFonts w:ascii="Arial" w:hAnsi="Arial" w:cs="Arial"/>
          <w:color w:val="212121"/>
          <w:sz w:val="20"/>
          <w:szCs w:val="20"/>
          <w:lang w:val="sv-FI"/>
        </w:rPr>
        <w:t xml:space="preserve"> har vi i stor utsträckning tagit i bruk </w:t>
      </w:r>
      <w:proofErr w:type="spellStart"/>
      <w:r w:rsidRPr="00B36A55">
        <w:rPr>
          <w:rStyle w:val="apple-converted-space"/>
          <w:rFonts w:ascii="Arial" w:hAnsi="Arial" w:cs="Arial"/>
          <w:color w:val="212121"/>
          <w:sz w:val="20"/>
          <w:szCs w:val="20"/>
          <w:lang w:val="sv-FI"/>
        </w:rPr>
        <w:t>Canva</w:t>
      </w:r>
      <w:proofErr w:type="spellEnd"/>
      <w:r w:rsidRPr="00B36A55">
        <w:rPr>
          <w:rStyle w:val="apple-converted-space"/>
          <w:rFonts w:ascii="Arial" w:hAnsi="Arial" w:cs="Arial"/>
          <w:color w:val="212121"/>
          <w:sz w:val="20"/>
          <w:szCs w:val="20"/>
          <w:lang w:val="sv-FI"/>
        </w:rPr>
        <w:t xml:space="preserve">, och varumärkesenliga underlag kan även användas med gratisversionen av </w:t>
      </w:r>
      <w:proofErr w:type="spellStart"/>
      <w:r w:rsidRPr="00B36A55">
        <w:rPr>
          <w:rStyle w:val="apple-converted-space"/>
          <w:rFonts w:ascii="Arial" w:hAnsi="Arial" w:cs="Arial"/>
          <w:color w:val="212121"/>
          <w:sz w:val="20"/>
          <w:szCs w:val="20"/>
          <w:lang w:val="sv-FI"/>
        </w:rPr>
        <w:t>Canva</w:t>
      </w:r>
      <w:proofErr w:type="spellEnd"/>
      <w:r w:rsidRPr="00B36A55">
        <w:rPr>
          <w:rStyle w:val="apple-converted-space"/>
          <w:rFonts w:ascii="Arial" w:hAnsi="Arial" w:cs="Arial"/>
          <w:color w:val="212121"/>
          <w:sz w:val="20"/>
          <w:szCs w:val="20"/>
          <w:lang w:val="sv-FI"/>
        </w:rPr>
        <w:t xml:space="preserve">. </w:t>
      </w:r>
      <w:proofErr w:type="spellStart"/>
      <w:r w:rsidRPr="00B36A55">
        <w:rPr>
          <w:rFonts w:ascii="Arial" w:eastAsia="Times New Roman" w:hAnsi="Arial" w:cs="Arial"/>
          <w:color w:val="000000"/>
          <w:sz w:val="20"/>
          <w:szCs w:val="20"/>
          <w:lang w:val="sv-FI"/>
        </w:rPr>
        <w:t>Canva</w:t>
      </w:r>
      <w:proofErr w:type="spellEnd"/>
      <w:r w:rsidRPr="00B36A55">
        <w:rPr>
          <w:rFonts w:ascii="Arial" w:eastAsia="Times New Roman" w:hAnsi="Arial" w:cs="Arial"/>
          <w:color w:val="000000"/>
          <w:sz w:val="20"/>
          <w:szCs w:val="20"/>
          <w:lang w:val="sv-FI"/>
        </w:rPr>
        <w:t xml:space="preserve"> har tagits i bruk uttryckligen med beaktande av avdelningarnas och de frivilligas behov. Överföringen av underlag och material till </w:t>
      </w:r>
      <w:proofErr w:type="spellStart"/>
      <w:r w:rsidRPr="00B36A55">
        <w:rPr>
          <w:rFonts w:ascii="Arial" w:eastAsia="Times New Roman" w:hAnsi="Arial" w:cs="Arial"/>
          <w:color w:val="000000"/>
          <w:sz w:val="20"/>
          <w:szCs w:val="20"/>
          <w:lang w:val="sv-FI"/>
        </w:rPr>
        <w:t>Canva</w:t>
      </w:r>
      <w:proofErr w:type="spellEnd"/>
      <w:r w:rsidRPr="00B36A55">
        <w:rPr>
          <w:rFonts w:ascii="Arial" w:eastAsia="Times New Roman" w:hAnsi="Arial" w:cs="Arial"/>
          <w:color w:val="000000"/>
          <w:sz w:val="20"/>
          <w:szCs w:val="20"/>
          <w:lang w:val="sv-FI"/>
        </w:rPr>
        <w:t xml:space="preserve"> fortsätter och blir till sist ett uppdateringsarbete. De frivilliga har informerats om saken och utbildning har ordnats. Man kan titta på inspelningen av utbildningen kontinuerligt.</w:t>
      </w:r>
    </w:p>
    <w:p w14:paraId="2B1E4D50" w14:textId="77777777" w:rsidR="001A2DF8" w:rsidRPr="00B36A55" w:rsidRDefault="001A2DF8" w:rsidP="000118A8">
      <w:pPr>
        <w:pStyle w:val="Eivli"/>
        <w:spacing w:line="23" w:lineRule="atLeast"/>
        <w:ind w:left="-426"/>
        <w:jc w:val="both"/>
        <w:rPr>
          <w:rStyle w:val="apple-converted-space"/>
          <w:rFonts w:ascii="Arial" w:hAnsi="Arial" w:cs="Arial"/>
          <w:color w:val="212121"/>
          <w:sz w:val="20"/>
          <w:szCs w:val="20"/>
          <w:lang w:val="sv-SE"/>
        </w:rPr>
      </w:pPr>
    </w:p>
    <w:p w14:paraId="4488B826" w14:textId="77777777" w:rsidR="001A2DF8" w:rsidRPr="00B36A55" w:rsidRDefault="001A2DF8" w:rsidP="000118A8">
      <w:pPr>
        <w:pStyle w:val="Eivli"/>
        <w:spacing w:line="23" w:lineRule="atLeast"/>
        <w:ind w:left="-426"/>
        <w:jc w:val="both"/>
        <w:rPr>
          <w:rStyle w:val="apple-converted-space"/>
          <w:rFonts w:ascii="Arial" w:hAnsi="Arial" w:cs="Arial"/>
          <w:color w:val="212121"/>
          <w:sz w:val="20"/>
          <w:szCs w:val="20"/>
          <w:lang w:val="sv-SE"/>
        </w:rPr>
      </w:pPr>
      <w:r w:rsidRPr="00B36A55">
        <w:rPr>
          <w:rStyle w:val="apple-converted-space"/>
          <w:rFonts w:ascii="Arial" w:hAnsi="Arial" w:cs="Arial"/>
          <w:color w:val="212121"/>
          <w:sz w:val="20"/>
          <w:szCs w:val="20"/>
          <w:lang w:val="sv-FI"/>
        </w:rPr>
        <w:t xml:space="preserve">Word är lämpligt för att skapa </w:t>
      </w:r>
      <w:r w:rsidRPr="00B36A55">
        <w:rPr>
          <w:rStyle w:val="apple-converted-space"/>
          <w:rFonts w:ascii="Arial" w:hAnsi="Arial" w:cs="Arial"/>
          <w:color w:val="212121"/>
          <w:sz w:val="20"/>
          <w:szCs w:val="20"/>
          <w:u w:val="single"/>
          <w:lang w:val="sv-FI"/>
        </w:rPr>
        <w:t>textdokument</w:t>
      </w:r>
      <w:r w:rsidRPr="00B36A55">
        <w:rPr>
          <w:rStyle w:val="apple-converted-space"/>
          <w:rFonts w:ascii="Arial" w:hAnsi="Arial" w:cs="Arial"/>
          <w:color w:val="212121"/>
          <w:sz w:val="20"/>
          <w:szCs w:val="20"/>
          <w:lang w:val="sv-FI"/>
        </w:rPr>
        <w:t>, och gratisversionen av Word fungerar i webbläsaren när man skapat ett Microsoft-konto.</w:t>
      </w:r>
    </w:p>
    <w:p w14:paraId="4C0D6B96" w14:textId="77777777" w:rsidR="001A2DF8" w:rsidRPr="00B36A55" w:rsidRDefault="001A2DF8" w:rsidP="000118A8">
      <w:pPr>
        <w:pStyle w:val="Eivli"/>
        <w:spacing w:line="23" w:lineRule="atLeast"/>
        <w:ind w:left="-426"/>
        <w:jc w:val="both"/>
        <w:rPr>
          <w:rStyle w:val="apple-converted-space"/>
          <w:rFonts w:ascii="Arial" w:hAnsi="Arial" w:cs="Arial"/>
          <w:color w:val="212121"/>
          <w:sz w:val="20"/>
          <w:szCs w:val="20"/>
          <w:lang w:val="sv-SE"/>
        </w:rPr>
      </w:pPr>
    </w:p>
    <w:p w14:paraId="39E534E8" w14:textId="66570685" w:rsidR="001A2DF8" w:rsidRPr="00B36A55" w:rsidRDefault="001A2DF8" w:rsidP="000118A8">
      <w:pPr>
        <w:pStyle w:val="Eivli"/>
        <w:spacing w:line="23" w:lineRule="atLeast"/>
        <w:ind w:left="-426"/>
        <w:jc w:val="both"/>
        <w:rPr>
          <w:rStyle w:val="apple-converted-space"/>
          <w:rFonts w:ascii="Arial" w:hAnsi="Arial" w:cs="Arial"/>
          <w:color w:val="212121"/>
          <w:sz w:val="20"/>
          <w:szCs w:val="20"/>
          <w:lang w:val="sv-SE"/>
        </w:rPr>
      </w:pPr>
      <w:r w:rsidRPr="00B36A55">
        <w:rPr>
          <w:rStyle w:val="apple-converted-space"/>
          <w:rFonts w:ascii="Arial" w:hAnsi="Arial" w:cs="Arial"/>
          <w:color w:val="212121"/>
          <w:sz w:val="20"/>
          <w:szCs w:val="20"/>
          <w:lang w:val="sv-FI"/>
        </w:rPr>
        <w:t xml:space="preserve">Det är motiverat att använda </w:t>
      </w:r>
      <w:r w:rsidR="009B1180" w:rsidRPr="00B36A55">
        <w:rPr>
          <w:rStyle w:val="apple-converted-space"/>
          <w:rFonts w:ascii="Arial" w:hAnsi="Arial" w:cs="Arial"/>
          <w:color w:val="212121"/>
          <w:sz w:val="20"/>
          <w:szCs w:val="20"/>
          <w:u w:val="single"/>
          <w:lang w:val="sv-FI"/>
        </w:rPr>
        <w:t>PDF</w:t>
      </w:r>
      <w:r w:rsidRPr="00B36A55">
        <w:rPr>
          <w:rStyle w:val="apple-converted-space"/>
          <w:rFonts w:ascii="Arial" w:hAnsi="Arial" w:cs="Arial"/>
          <w:color w:val="212121"/>
          <w:sz w:val="20"/>
          <w:szCs w:val="20"/>
          <w:u w:val="single"/>
          <w:lang w:val="sv-FI"/>
        </w:rPr>
        <w:t>-dokument</w:t>
      </w:r>
      <w:r w:rsidRPr="00B36A55">
        <w:rPr>
          <w:rStyle w:val="apple-converted-space"/>
          <w:rFonts w:ascii="Arial" w:hAnsi="Arial" w:cs="Arial"/>
          <w:color w:val="212121"/>
          <w:sz w:val="20"/>
          <w:szCs w:val="20"/>
          <w:lang w:val="sv-FI"/>
        </w:rPr>
        <w:t xml:space="preserve"> om dokumentet inte behöver redigeras.</w:t>
      </w:r>
    </w:p>
    <w:p w14:paraId="292B72D6" w14:textId="77777777" w:rsidR="001A2DF8" w:rsidRPr="00B36A55" w:rsidRDefault="001A2DF8" w:rsidP="000118A8">
      <w:pPr>
        <w:pStyle w:val="Eivli"/>
        <w:spacing w:line="23" w:lineRule="atLeast"/>
        <w:ind w:left="-426"/>
        <w:jc w:val="both"/>
        <w:rPr>
          <w:rStyle w:val="apple-converted-space"/>
          <w:rFonts w:ascii="Arial" w:hAnsi="Arial" w:cs="Arial"/>
          <w:color w:val="212121"/>
          <w:sz w:val="20"/>
          <w:szCs w:val="20"/>
          <w:lang w:val="sv-SE"/>
        </w:rPr>
      </w:pPr>
    </w:p>
    <w:p w14:paraId="02E14B52" w14:textId="77777777" w:rsidR="001A2DF8" w:rsidRPr="00B36A55" w:rsidRDefault="001A2DF8" w:rsidP="000118A8">
      <w:pPr>
        <w:pStyle w:val="Eivli"/>
        <w:spacing w:line="23" w:lineRule="atLeast"/>
        <w:ind w:left="-426"/>
        <w:jc w:val="both"/>
        <w:rPr>
          <w:rStyle w:val="apple-converted-space"/>
          <w:rFonts w:ascii="Arial" w:hAnsi="Arial" w:cs="Arial"/>
          <w:color w:val="212121"/>
          <w:sz w:val="20"/>
          <w:szCs w:val="20"/>
          <w:lang w:val="sv-SE"/>
        </w:rPr>
      </w:pPr>
      <w:r w:rsidRPr="00B36A55">
        <w:rPr>
          <w:rStyle w:val="apple-converted-space"/>
          <w:rFonts w:ascii="Arial" w:hAnsi="Arial" w:cs="Arial"/>
          <w:color w:val="212121"/>
          <w:sz w:val="20"/>
          <w:szCs w:val="20"/>
          <w:lang w:val="sv-FI"/>
        </w:rPr>
        <w:t xml:space="preserve">Det är möjligt att skapa </w:t>
      </w:r>
      <w:r w:rsidRPr="00B36A55">
        <w:rPr>
          <w:rStyle w:val="apple-converted-space"/>
          <w:rFonts w:ascii="Arial" w:hAnsi="Arial" w:cs="Arial"/>
          <w:color w:val="212121"/>
          <w:sz w:val="20"/>
          <w:szCs w:val="20"/>
          <w:u w:val="single"/>
          <w:lang w:val="sv-FI"/>
        </w:rPr>
        <w:t>PPT-presentationer</w:t>
      </w:r>
      <w:r w:rsidRPr="00B36A55">
        <w:rPr>
          <w:rStyle w:val="apple-converted-space"/>
          <w:rFonts w:ascii="Arial" w:hAnsi="Arial" w:cs="Arial"/>
          <w:color w:val="212121"/>
          <w:sz w:val="20"/>
          <w:szCs w:val="20"/>
          <w:lang w:val="sv-FI"/>
        </w:rPr>
        <w:t xml:space="preserve"> med Röda Korsets underlag gratis genom att använda filformatet .</w:t>
      </w:r>
      <w:proofErr w:type="spellStart"/>
      <w:r w:rsidRPr="00B36A55">
        <w:rPr>
          <w:rStyle w:val="apple-converted-space"/>
          <w:rFonts w:ascii="Arial" w:hAnsi="Arial" w:cs="Arial"/>
          <w:color w:val="212121"/>
          <w:sz w:val="20"/>
          <w:szCs w:val="20"/>
          <w:lang w:val="sv-FI"/>
        </w:rPr>
        <w:t>pptx</w:t>
      </w:r>
      <w:proofErr w:type="spellEnd"/>
      <w:r w:rsidRPr="00B36A55">
        <w:rPr>
          <w:rStyle w:val="apple-converted-space"/>
          <w:rFonts w:ascii="Arial" w:hAnsi="Arial" w:cs="Arial"/>
          <w:color w:val="212121"/>
          <w:sz w:val="20"/>
          <w:szCs w:val="20"/>
          <w:lang w:val="sv-FI"/>
        </w:rPr>
        <w:t xml:space="preserve"> som finns i materialbanken. Det är dock inte möjligt att redigera permanenta element i webbversionen. På basis av initiativet granskar man ännu hur man kan skapa dokument med fler element som kan redigeras.</w:t>
      </w:r>
    </w:p>
    <w:p w14:paraId="18133885" w14:textId="77777777" w:rsidR="001A2DF8" w:rsidRPr="00B36A55" w:rsidRDefault="001A2DF8" w:rsidP="000118A8">
      <w:pPr>
        <w:pStyle w:val="Eivli"/>
        <w:spacing w:line="23" w:lineRule="atLeast"/>
        <w:ind w:left="-426"/>
        <w:jc w:val="both"/>
        <w:rPr>
          <w:rStyle w:val="apple-converted-space"/>
          <w:rFonts w:ascii="Arial" w:hAnsi="Arial" w:cs="Arial"/>
          <w:color w:val="212121"/>
          <w:sz w:val="20"/>
          <w:szCs w:val="20"/>
          <w:lang w:val="sv-SE"/>
        </w:rPr>
      </w:pPr>
    </w:p>
    <w:p w14:paraId="77287228" w14:textId="3CDF96A9" w:rsidR="00C201C9" w:rsidRPr="008F208C" w:rsidRDefault="008F208C" w:rsidP="008F208C">
      <w:pPr>
        <w:spacing w:line="23" w:lineRule="atLeast"/>
        <w:ind w:left="-426"/>
        <w:rPr>
          <w:rFonts w:ascii="Arial" w:hAnsi="Arial" w:cs="Arial"/>
          <w:sz w:val="20"/>
          <w:szCs w:val="20"/>
          <w:lang w:val="sv-SE"/>
        </w:rPr>
      </w:pPr>
      <w:r>
        <w:rPr>
          <w:rFonts w:ascii="Arial" w:hAnsi="Arial" w:cs="Arial"/>
          <w:sz w:val="20"/>
          <w:szCs w:val="20"/>
          <w:lang w:val="sv-FI"/>
        </w:rPr>
        <w:t>O</w:t>
      </w:r>
      <w:r w:rsidR="00C201C9" w:rsidRPr="00B36A55">
        <w:rPr>
          <w:rFonts w:ascii="Arial" w:hAnsi="Arial" w:cs="Arial"/>
          <w:sz w:val="20"/>
          <w:szCs w:val="20"/>
          <w:lang w:val="sv-FI"/>
        </w:rPr>
        <w:t xml:space="preserve">rdinarie stämman </w:t>
      </w:r>
      <w:r w:rsidR="00C201C9" w:rsidRPr="00B36A55">
        <w:rPr>
          <w:rFonts w:ascii="Arial" w:hAnsi="Arial" w:cs="Arial"/>
          <w:i/>
          <w:iCs/>
          <w:sz w:val="20"/>
          <w:szCs w:val="20"/>
          <w:lang w:val="sv-FI"/>
        </w:rPr>
        <w:t>godkän</w:t>
      </w:r>
      <w:r>
        <w:rPr>
          <w:rFonts w:ascii="Arial" w:hAnsi="Arial" w:cs="Arial"/>
          <w:i/>
          <w:iCs/>
          <w:sz w:val="20"/>
          <w:szCs w:val="20"/>
          <w:lang w:val="sv-FI"/>
        </w:rPr>
        <w:t>t</w:t>
      </w:r>
      <w:r w:rsidR="00C201C9" w:rsidRPr="00B36A55">
        <w:rPr>
          <w:rFonts w:ascii="Arial" w:hAnsi="Arial" w:cs="Arial"/>
          <w:i/>
          <w:iCs/>
          <w:sz w:val="20"/>
          <w:szCs w:val="20"/>
          <w:lang w:val="sv-FI"/>
        </w:rPr>
        <w:t xml:space="preserve"> initiativet </w:t>
      </w:r>
      <w:r w:rsidR="00C201C9" w:rsidRPr="008F208C">
        <w:rPr>
          <w:rFonts w:ascii="Arial" w:hAnsi="Arial" w:cs="Arial"/>
          <w:sz w:val="20"/>
          <w:szCs w:val="20"/>
          <w:lang w:val="sv-FI"/>
        </w:rPr>
        <w:t>i fråga om att i fortsättningen ägna uppmärksamhet åt tillgängligheten och användarvänligheten hos de plattformar som används.</w:t>
      </w:r>
    </w:p>
    <w:p w14:paraId="6810A8A4" w14:textId="77777777" w:rsidR="00DB2525" w:rsidRPr="00B36A55" w:rsidRDefault="00DB2525" w:rsidP="000118A8">
      <w:pPr>
        <w:spacing w:line="23" w:lineRule="atLeast"/>
        <w:ind w:left="-426" w:firstLine="1730"/>
        <w:rPr>
          <w:rFonts w:ascii="Arial" w:hAnsi="Arial" w:cs="Arial"/>
          <w:i/>
          <w:iCs/>
          <w:sz w:val="20"/>
          <w:szCs w:val="20"/>
          <w:lang w:val="sv-SE"/>
        </w:rPr>
      </w:pPr>
    </w:p>
    <w:p w14:paraId="2D6F3843" w14:textId="3021BE47" w:rsidR="00DB2525" w:rsidRPr="008F208C" w:rsidRDefault="008F208C" w:rsidP="008F208C">
      <w:pPr>
        <w:spacing w:line="23" w:lineRule="atLeast"/>
        <w:ind w:left="-426"/>
        <w:rPr>
          <w:rFonts w:ascii="Arial" w:hAnsi="Arial" w:cs="Arial"/>
          <w:sz w:val="20"/>
          <w:szCs w:val="20"/>
          <w:lang w:val="sv-FI"/>
        </w:rPr>
      </w:pPr>
      <w:r w:rsidRPr="00F6707D">
        <w:rPr>
          <w:rFonts w:ascii="Arial" w:hAnsi="Arial" w:cs="Arial"/>
          <w:sz w:val="20"/>
          <w:szCs w:val="20"/>
          <w:lang w:val="sv-FI"/>
        </w:rPr>
        <w:t>men</w:t>
      </w:r>
      <w:r>
        <w:rPr>
          <w:rFonts w:ascii="Arial" w:hAnsi="Arial" w:cs="Arial"/>
          <w:i/>
          <w:iCs/>
          <w:sz w:val="20"/>
          <w:szCs w:val="20"/>
          <w:lang w:val="sv-FI"/>
        </w:rPr>
        <w:t xml:space="preserve"> </w:t>
      </w:r>
      <w:r w:rsidR="00DB2525" w:rsidRPr="00B36A55">
        <w:rPr>
          <w:rFonts w:ascii="Arial" w:hAnsi="Arial" w:cs="Arial"/>
          <w:i/>
          <w:iCs/>
          <w:sz w:val="20"/>
          <w:szCs w:val="20"/>
          <w:lang w:val="sv-FI"/>
        </w:rPr>
        <w:t>avsl</w:t>
      </w:r>
      <w:r>
        <w:rPr>
          <w:rFonts w:ascii="Arial" w:hAnsi="Arial" w:cs="Arial"/>
          <w:i/>
          <w:iCs/>
          <w:sz w:val="20"/>
          <w:szCs w:val="20"/>
          <w:lang w:val="sv-FI"/>
        </w:rPr>
        <w:t>og</w:t>
      </w:r>
      <w:r w:rsidR="00DB2525" w:rsidRPr="00B36A55">
        <w:rPr>
          <w:rFonts w:ascii="Arial" w:hAnsi="Arial" w:cs="Arial"/>
          <w:i/>
          <w:iCs/>
          <w:sz w:val="20"/>
          <w:szCs w:val="20"/>
          <w:lang w:val="sv-FI"/>
        </w:rPr>
        <w:t xml:space="preserve"> initiativet </w:t>
      </w:r>
      <w:r w:rsidR="00DB2525" w:rsidRPr="008F208C">
        <w:rPr>
          <w:rFonts w:ascii="Arial" w:hAnsi="Arial" w:cs="Arial"/>
          <w:sz w:val="20"/>
          <w:szCs w:val="20"/>
          <w:lang w:val="sv-FI"/>
        </w:rPr>
        <w:t>i fråga om:</w:t>
      </w:r>
      <w:r w:rsidR="00DB2525" w:rsidRPr="008F208C">
        <w:rPr>
          <w:rFonts w:ascii="Arial" w:hAnsi="Arial" w:cs="Arial"/>
          <w:sz w:val="20"/>
          <w:szCs w:val="20"/>
          <w:lang w:val="sv-FI"/>
        </w:rPr>
        <w:br/>
      </w:r>
    </w:p>
    <w:p w14:paraId="1ECE1C69" w14:textId="77777777" w:rsidR="00DB2525" w:rsidRPr="008F208C" w:rsidRDefault="00DB2525" w:rsidP="000118A8">
      <w:pPr>
        <w:pStyle w:val="Luettelokappale"/>
        <w:numPr>
          <w:ilvl w:val="1"/>
          <w:numId w:val="6"/>
        </w:numPr>
        <w:tabs>
          <w:tab w:val="clear" w:pos="1440"/>
        </w:tabs>
        <w:spacing w:line="23" w:lineRule="atLeast"/>
        <w:ind w:left="709" w:hanging="425"/>
        <w:rPr>
          <w:rFonts w:ascii="Arial" w:hAnsi="Arial" w:cs="Arial"/>
          <w:sz w:val="20"/>
          <w:szCs w:val="20"/>
          <w:lang w:val="sv-SE"/>
        </w:rPr>
      </w:pPr>
      <w:r w:rsidRPr="008F208C">
        <w:rPr>
          <w:rFonts w:ascii="Arial" w:hAnsi="Arial" w:cs="Arial"/>
          <w:sz w:val="20"/>
          <w:szCs w:val="20"/>
          <w:lang w:val="sv-FI"/>
        </w:rPr>
        <w:t xml:space="preserve">Allt organisationsmaterial, alla evenemangsinbjudningar, enkäter och dokument måste vara i ett sådant format att det kan användas med vilket program, användargränssnitt och med vilken enhet som helst. För tillfället används Word- och </w:t>
      </w:r>
      <w:proofErr w:type="spellStart"/>
      <w:r w:rsidRPr="008F208C">
        <w:rPr>
          <w:rFonts w:ascii="Arial" w:hAnsi="Arial" w:cs="Arial"/>
          <w:sz w:val="20"/>
          <w:szCs w:val="20"/>
          <w:lang w:val="sv-FI"/>
        </w:rPr>
        <w:t>pdf-dokument</w:t>
      </w:r>
      <w:proofErr w:type="spellEnd"/>
      <w:r w:rsidRPr="008F208C">
        <w:rPr>
          <w:rFonts w:ascii="Arial" w:hAnsi="Arial" w:cs="Arial"/>
          <w:sz w:val="20"/>
          <w:szCs w:val="20"/>
          <w:lang w:val="sv-FI"/>
        </w:rPr>
        <w:t xml:space="preserve"> om vartannat även när det vore motiverat att använda endast det ena formatet.   </w:t>
      </w:r>
    </w:p>
    <w:p w14:paraId="6424B937" w14:textId="77777777" w:rsidR="00DB2525" w:rsidRPr="008F208C" w:rsidRDefault="00DB2525" w:rsidP="000118A8">
      <w:pPr>
        <w:numPr>
          <w:ilvl w:val="0"/>
          <w:numId w:val="6"/>
        </w:numPr>
        <w:spacing w:line="23" w:lineRule="atLeast"/>
        <w:rPr>
          <w:rFonts w:ascii="Arial" w:hAnsi="Arial" w:cs="Arial"/>
          <w:sz w:val="20"/>
          <w:szCs w:val="20"/>
          <w:lang w:val="sv-SE"/>
        </w:rPr>
      </w:pPr>
      <w:r w:rsidRPr="008F208C">
        <w:rPr>
          <w:rFonts w:ascii="Arial" w:hAnsi="Arial" w:cs="Arial"/>
          <w:sz w:val="20"/>
          <w:szCs w:val="20"/>
          <w:lang w:val="sv-FI"/>
        </w:rPr>
        <w:t>Powerpoint-mallen som finns i materialbanken, och som är avsedd att användas av alla kan inte ändras, det vill säga användas utan licens. Man kan inte redigera mallen i webbversionen. Därför kan de frivilliga inte skapa presentationer utifrån den, och det är inte lätt att skapa presentationer med det önskade utseendet.   </w:t>
      </w:r>
    </w:p>
    <w:p w14:paraId="201273DE" w14:textId="77777777" w:rsidR="00DB2525" w:rsidRPr="008F208C" w:rsidRDefault="00DB2525" w:rsidP="000118A8">
      <w:pPr>
        <w:spacing w:line="23" w:lineRule="atLeast"/>
        <w:ind w:left="-426" w:firstLine="1730"/>
        <w:rPr>
          <w:rFonts w:ascii="Arial" w:hAnsi="Arial" w:cs="Arial"/>
          <w:sz w:val="20"/>
          <w:szCs w:val="20"/>
          <w:lang w:val="sv-SE"/>
        </w:rPr>
      </w:pPr>
    </w:p>
    <w:p w14:paraId="6CB450EB" w14:textId="77777777" w:rsidR="00C201C9" w:rsidRPr="008F208C" w:rsidRDefault="00C201C9" w:rsidP="000118A8">
      <w:pPr>
        <w:pStyle w:val="Eivli"/>
        <w:spacing w:line="23" w:lineRule="atLeast"/>
        <w:ind w:left="-426"/>
        <w:jc w:val="both"/>
        <w:rPr>
          <w:rStyle w:val="apple-converted-space"/>
          <w:rFonts w:ascii="Arial" w:hAnsi="Arial" w:cs="Arial"/>
          <w:color w:val="212121"/>
          <w:sz w:val="20"/>
          <w:szCs w:val="20"/>
          <w:lang w:val="sv-SE"/>
        </w:rPr>
      </w:pPr>
    </w:p>
    <w:p w14:paraId="728170B0" w14:textId="3AB9BFAF" w:rsidR="005472BD" w:rsidRPr="00B36A55" w:rsidRDefault="0091556E" w:rsidP="008F208C">
      <w:pPr>
        <w:spacing w:line="23" w:lineRule="atLeast"/>
        <w:ind w:left="-426"/>
        <w:rPr>
          <w:rFonts w:ascii="Arial" w:hAnsi="Arial" w:cs="Arial"/>
          <w:b/>
          <w:bCs/>
          <w:sz w:val="20"/>
          <w:szCs w:val="20"/>
          <w:lang w:val="sv-SE"/>
        </w:rPr>
      </w:pPr>
      <w:r w:rsidRPr="00B36A55">
        <w:rPr>
          <w:rFonts w:ascii="Arial" w:hAnsi="Arial" w:cs="Arial"/>
          <w:b/>
          <w:bCs/>
          <w:sz w:val="20"/>
          <w:szCs w:val="20"/>
          <w:lang w:val="sv-SE"/>
        </w:rPr>
        <w:t>Initiativ</w:t>
      </w:r>
      <w:r w:rsidR="00CB5B57">
        <w:rPr>
          <w:rFonts w:ascii="Arial" w:hAnsi="Arial" w:cs="Arial"/>
          <w:b/>
          <w:bCs/>
          <w:sz w:val="20"/>
          <w:szCs w:val="20"/>
          <w:lang w:val="sv-SE"/>
        </w:rPr>
        <w:t xml:space="preserve"> 4</w:t>
      </w:r>
      <w:r w:rsidR="008F208C">
        <w:rPr>
          <w:rFonts w:ascii="Arial" w:hAnsi="Arial" w:cs="Arial"/>
          <w:b/>
          <w:bCs/>
          <w:sz w:val="20"/>
          <w:szCs w:val="20"/>
          <w:lang w:val="sv-SE"/>
        </w:rPr>
        <w:t xml:space="preserve">: </w:t>
      </w:r>
      <w:r w:rsidR="005472BD" w:rsidRPr="00B36A55">
        <w:rPr>
          <w:rFonts w:ascii="Arial" w:hAnsi="Arial" w:cs="Arial"/>
          <w:b/>
          <w:bCs/>
          <w:sz w:val="20"/>
          <w:szCs w:val="20"/>
          <w:lang w:val="sv-SE"/>
        </w:rPr>
        <w:t>Att identifiera och stödja unga medlemmar samt de faktorer som bidrar till ökningen av antalet frivilliga  </w:t>
      </w:r>
    </w:p>
    <w:p w14:paraId="6ACD0DD1" w14:textId="77777777" w:rsidR="005472BD" w:rsidRPr="00B36A55" w:rsidRDefault="005472BD" w:rsidP="000118A8">
      <w:pPr>
        <w:spacing w:line="23" w:lineRule="atLeast"/>
        <w:ind w:left="-426"/>
        <w:rPr>
          <w:rFonts w:ascii="Arial" w:hAnsi="Arial" w:cs="Arial"/>
          <w:sz w:val="20"/>
          <w:szCs w:val="20"/>
          <w:lang w:val="sv-SE"/>
        </w:rPr>
      </w:pPr>
    </w:p>
    <w:p w14:paraId="5797EAC2" w14:textId="77777777" w:rsidR="005472BD" w:rsidRPr="00B36A55" w:rsidRDefault="005472BD" w:rsidP="000118A8">
      <w:pPr>
        <w:spacing w:line="23" w:lineRule="atLeast"/>
        <w:ind w:left="-426"/>
        <w:rPr>
          <w:rFonts w:ascii="Arial" w:hAnsi="Arial" w:cs="Arial"/>
          <w:sz w:val="20"/>
          <w:szCs w:val="20"/>
          <w:lang w:val="sv-SE"/>
        </w:rPr>
      </w:pPr>
      <w:r w:rsidRPr="00B36A55">
        <w:rPr>
          <w:rFonts w:ascii="Arial" w:hAnsi="Arial" w:cs="Arial"/>
          <w:sz w:val="20"/>
          <w:szCs w:val="20"/>
          <w:lang w:val="sv-SE"/>
        </w:rPr>
        <w:t>Antalet unga medlemmar i Röda Korset har redan under flera år minskat. Till exempel i Helsingfors och Nylands distrikt var antalet medlemmar under 29 år 605 år 2023, medan samma siffra för 2025 hade sjunkit till 448. De samma siffrorna var för hela landet 2703 unga medlemmar år 2023 och 2234 år 2025.  </w:t>
      </w:r>
    </w:p>
    <w:p w14:paraId="7A15FA9A" w14:textId="77777777" w:rsidR="005472BD" w:rsidRPr="00B36A55" w:rsidRDefault="005472BD" w:rsidP="000118A8">
      <w:pPr>
        <w:spacing w:line="23" w:lineRule="atLeast"/>
        <w:ind w:left="-426"/>
        <w:rPr>
          <w:rFonts w:ascii="Arial" w:hAnsi="Arial" w:cs="Arial"/>
          <w:sz w:val="20"/>
          <w:szCs w:val="20"/>
          <w:lang w:val="sv-SE"/>
        </w:rPr>
      </w:pPr>
    </w:p>
    <w:p w14:paraId="383BD5E4" w14:textId="77777777" w:rsidR="005472BD" w:rsidRPr="00B36A55" w:rsidRDefault="005472BD" w:rsidP="000118A8">
      <w:pPr>
        <w:spacing w:line="23" w:lineRule="atLeast"/>
        <w:ind w:left="-426"/>
        <w:rPr>
          <w:rFonts w:ascii="Arial" w:hAnsi="Arial" w:cs="Arial"/>
          <w:sz w:val="20"/>
          <w:szCs w:val="20"/>
          <w:lang w:val="sv-SE"/>
        </w:rPr>
      </w:pPr>
      <w:r w:rsidRPr="00B36A55">
        <w:rPr>
          <w:rFonts w:ascii="Arial" w:hAnsi="Arial" w:cs="Arial"/>
          <w:sz w:val="20"/>
          <w:szCs w:val="20"/>
          <w:lang w:val="sv-SE"/>
        </w:rPr>
        <w:t>Röda Korset är en organisation som håller på att bli gammal. Utan nya unga frivilliga har vi inga hjälpare eller medlemmar som möjliggör vår verksamhet i framtiden. </w:t>
      </w:r>
    </w:p>
    <w:p w14:paraId="6A894DB0" w14:textId="77777777" w:rsidR="005472BD" w:rsidRPr="00B36A55" w:rsidRDefault="005472BD" w:rsidP="000118A8">
      <w:pPr>
        <w:spacing w:line="23" w:lineRule="atLeast"/>
        <w:ind w:left="-426"/>
        <w:rPr>
          <w:rFonts w:ascii="Arial" w:hAnsi="Arial" w:cs="Arial"/>
          <w:sz w:val="20"/>
          <w:szCs w:val="20"/>
          <w:lang w:val="sv-SE"/>
        </w:rPr>
      </w:pPr>
    </w:p>
    <w:p w14:paraId="30764C2E" w14:textId="77777777" w:rsidR="005472BD" w:rsidRPr="00B36A55" w:rsidRDefault="005472BD" w:rsidP="000118A8">
      <w:pPr>
        <w:spacing w:line="23" w:lineRule="atLeast"/>
        <w:ind w:left="-426"/>
        <w:rPr>
          <w:rFonts w:ascii="Arial" w:hAnsi="Arial" w:cs="Arial"/>
          <w:sz w:val="20"/>
          <w:szCs w:val="20"/>
          <w:lang w:val="sv-SE"/>
        </w:rPr>
      </w:pPr>
      <w:r w:rsidRPr="00B36A55">
        <w:rPr>
          <w:rFonts w:ascii="Arial" w:hAnsi="Arial" w:cs="Arial"/>
          <w:sz w:val="20"/>
          <w:szCs w:val="20"/>
          <w:lang w:val="sv-SE"/>
        </w:rPr>
        <w:t>Därför måste vi fundera på konkreta åtgärder för hur vi kan identifiera och stödja sätt som engagerar unga att delta i organisationens verksamhet, både som frivilliga och medlemmar. Vi ska satsa på sätt att förnya nätverkandet bland unga. Vi ska uppmärksamma kommunikationens attraktionskraft och transparens. Vi föreslår en nationell ungdomskommission för att utveckla ämnet. Centralbyrån bör möjliggöra utbildningar på olika språk, till exempel första hjälpen-utbildningar. Vi ska ta in personer under 29 år i distriktens styrelser för att ungdomarnas röster ska ha styrka i organisationen. Vi ska fästa uppmärksamhet vid tryggare rum och modigt ta emot nya idéer samt pröva på dem.</w:t>
      </w:r>
    </w:p>
    <w:p w14:paraId="45554220" w14:textId="77777777" w:rsidR="005472BD" w:rsidRPr="00B36A55" w:rsidRDefault="005472BD" w:rsidP="000118A8">
      <w:pPr>
        <w:spacing w:line="23" w:lineRule="atLeast"/>
        <w:ind w:left="-426"/>
        <w:rPr>
          <w:rFonts w:ascii="Arial" w:hAnsi="Arial" w:cs="Arial"/>
          <w:sz w:val="20"/>
          <w:szCs w:val="20"/>
          <w:lang w:val="sv-SE"/>
        </w:rPr>
      </w:pPr>
    </w:p>
    <w:p w14:paraId="72D68F0D" w14:textId="77777777" w:rsidR="005472BD" w:rsidRPr="00B36A55" w:rsidRDefault="005472BD" w:rsidP="000118A8">
      <w:pPr>
        <w:spacing w:line="23" w:lineRule="atLeast"/>
        <w:ind w:left="-426"/>
        <w:rPr>
          <w:rFonts w:ascii="Arial" w:hAnsi="Arial" w:cs="Arial"/>
          <w:sz w:val="20"/>
          <w:szCs w:val="20"/>
          <w:lang w:val="sv-SE"/>
        </w:rPr>
      </w:pPr>
      <w:r w:rsidRPr="00B36A55">
        <w:rPr>
          <w:rFonts w:ascii="Arial" w:hAnsi="Arial" w:cs="Arial"/>
          <w:sz w:val="20"/>
          <w:szCs w:val="20"/>
          <w:lang w:val="sv-SE"/>
        </w:rPr>
        <w:t>Utifrån detta initiativ förväntar vi oss att den ordinarie stämman identifierar konkreta åtgärder för att stödja de ungas etablering i organisationen, både som medlemmar och frivilliga.</w:t>
      </w:r>
    </w:p>
    <w:p w14:paraId="6A9F0653" w14:textId="77777777" w:rsidR="005472BD" w:rsidRPr="00B36A55" w:rsidRDefault="005472BD" w:rsidP="000118A8">
      <w:pPr>
        <w:spacing w:line="23" w:lineRule="atLeast"/>
        <w:ind w:left="-426"/>
        <w:rPr>
          <w:rFonts w:ascii="Arial" w:hAnsi="Arial" w:cs="Arial"/>
          <w:sz w:val="20"/>
          <w:szCs w:val="20"/>
          <w:lang w:val="sv-SE"/>
        </w:rPr>
      </w:pPr>
    </w:p>
    <w:p w14:paraId="5C5EDA7D" w14:textId="77777777" w:rsidR="002132FE" w:rsidRPr="00B36A55" w:rsidRDefault="002132FE" w:rsidP="000118A8">
      <w:pPr>
        <w:spacing w:line="23" w:lineRule="atLeast"/>
        <w:ind w:left="-426"/>
        <w:rPr>
          <w:rFonts w:ascii="Arial" w:hAnsi="Arial" w:cs="Arial"/>
          <w:sz w:val="20"/>
          <w:szCs w:val="20"/>
          <w:lang w:val="sv-SE"/>
        </w:rPr>
      </w:pPr>
      <w:r w:rsidRPr="00B36A55">
        <w:rPr>
          <w:rFonts w:ascii="Arial" w:hAnsi="Arial" w:cs="Arial"/>
          <w:sz w:val="20"/>
          <w:szCs w:val="20"/>
          <w:lang w:val="sv-SE"/>
        </w:rPr>
        <w:t>Riitta Ylineva för de ungas ordinarie stämma</w:t>
      </w:r>
    </w:p>
    <w:p w14:paraId="43866ECB" w14:textId="77777777" w:rsidR="00645176" w:rsidRPr="00B36A55" w:rsidRDefault="00645176" w:rsidP="000118A8">
      <w:pPr>
        <w:spacing w:line="23" w:lineRule="atLeast"/>
        <w:ind w:left="-426"/>
        <w:rPr>
          <w:rFonts w:ascii="Arial" w:hAnsi="Arial" w:cs="Arial"/>
          <w:sz w:val="20"/>
          <w:szCs w:val="20"/>
          <w:lang w:val="sv-SE"/>
        </w:rPr>
      </w:pPr>
      <w:r w:rsidRPr="00B36A55">
        <w:rPr>
          <w:rFonts w:ascii="Arial" w:hAnsi="Arial" w:cs="Arial"/>
          <w:sz w:val="20"/>
          <w:szCs w:val="20"/>
          <w:lang w:val="sv-FI"/>
        </w:rPr>
        <w:t> </w:t>
      </w:r>
    </w:p>
    <w:p w14:paraId="1A779067" w14:textId="77777777" w:rsidR="008F208C" w:rsidRPr="00B36A55" w:rsidRDefault="008F208C" w:rsidP="008F208C">
      <w:pPr>
        <w:spacing w:line="23" w:lineRule="atLeast"/>
        <w:ind w:left="-426"/>
        <w:rPr>
          <w:rFonts w:ascii="Arial" w:hAnsi="Arial" w:cs="Arial"/>
          <w:b/>
          <w:bCs/>
          <w:sz w:val="20"/>
          <w:szCs w:val="20"/>
          <w:lang w:val="sv-SE"/>
        </w:rPr>
      </w:pPr>
      <w:r>
        <w:rPr>
          <w:rFonts w:ascii="Arial" w:hAnsi="Arial" w:cs="Arial"/>
          <w:b/>
          <w:bCs/>
          <w:sz w:val="20"/>
          <w:szCs w:val="20"/>
          <w:lang w:val="sv-FI"/>
        </w:rPr>
        <w:t xml:space="preserve">Ordinarie stämmans </w:t>
      </w:r>
      <w:r w:rsidRPr="00B36A55">
        <w:rPr>
          <w:rFonts w:ascii="Arial" w:hAnsi="Arial" w:cs="Arial"/>
          <w:b/>
          <w:bCs/>
          <w:sz w:val="20"/>
          <w:szCs w:val="20"/>
          <w:lang w:val="sv-FI"/>
        </w:rPr>
        <w:t>svar</w:t>
      </w:r>
    </w:p>
    <w:p w14:paraId="0FD9C76E" w14:textId="160BDB9D" w:rsidR="00C261E6" w:rsidRPr="00B36A55" w:rsidRDefault="00F6707D" w:rsidP="000118A8">
      <w:pPr>
        <w:spacing w:before="240" w:after="240" w:line="23" w:lineRule="atLeast"/>
        <w:ind w:left="-425"/>
        <w:rPr>
          <w:rFonts w:ascii="Arial" w:hAnsi="Arial" w:cs="Arial"/>
          <w:sz w:val="20"/>
          <w:szCs w:val="20"/>
          <w:lang w:val="sv-SE"/>
        </w:rPr>
      </w:pPr>
      <w:r>
        <w:rPr>
          <w:rFonts w:ascii="Arial" w:hAnsi="Arial" w:cs="Arial"/>
          <w:color w:val="000000" w:themeColor="text1"/>
          <w:sz w:val="20"/>
          <w:szCs w:val="20"/>
          <w:lang w:val="sv-FI"/>
        </w:rPr>
        <w:t>Stämman</w:t>
      </w:r>
      <w:r w:rsidR="008411B8" w:rsidRPr="00B36A55">
        <w:rPr>
          <w:rFonts w:ascii="Arial" w:hAnsi="Arial" w:cs="Arial"/>
          <w:color w:val="000000" w:themeColor="text1"/>
          <w:sz w:val="20"/>
          <w:szCs w:val="20"/>
          <w:lang w:val="sv-FI"/>
        </w:rPr>
        <w:t xml:space="preserve"> tackar för initiativet och anser att det är viktigt för organisationens framtid.</w:t>
      </w:r>
    </w:p>
    <w:p w14:paraId="30C47CE9" w14:textId="1FEA55AA" w:rsidR="00C261E6" w:rsidRPr="00B36A55" w:rsidRDefault="00C261E6" w:rsidP="000118A8">
      <w:pPr>
        <w:spacing w:before="240" w:after="240" w:line="23" w:lineRule="atLeast"/>
        <w:ind w:left="-425"/>
        <w:rPr>
          <w:rFonts w:ascii="Arial" w:hAnsi="Arial" w:cs="Arial"/>
          <w:sz w:val="20"/>
          <w:szCs w:val="20"/>
          <w:lang w:val="sv-SE"/>
        </w:rPr>
      </w:pPr>
      <w:r w:rsidRPr="00B36A55">
        <w:rPr>
          <w:rFonts w:ascii="Arial" w:hAnsi="Arial" w:cs="Arial"/>
          <w:color w:val="000000" w:themeColor="text1"/>
          <w:sz w:val="20"/>
          <w:szCs w:val="20"/>
          <w:lang w:val="sv-FI"/>
        </w:rPr>
        <w:t xml:space="preserve">Det har varit en gemensam prioritering för den nuvarande verksamhetsstrategiperioden 2024–2026 att öka antalet unga frivilliga, och för detta har man också ställt upp mål som styrelsen ska följa upp. Utifrån frivilligbarometrarna 2024 och 2025 har upplevelserna av </w:t>
      </w:r>
      <w:r w:rsidR="00B948DC">
        <w:rPr>
          <w:rFonts w:ascii="Arial" w:hAnsi="Arial" w:cs="Arial"/>
          <w:color w:val="000000" w:themeColor="text1"/>
          <w:sz w:val="20"/>
          <w:szCs w:val="20"/>
          <w:lang w:val="sv-FI"/>
        </w:rPr>
        <w:t>att</w:t>
      </w:r>
      <w:r w:rsidRPr="00B36A55">
        <w:rPr>
          <w:rFonts w:ascii="Arial" w:hAnsi="Arial" w:cs="Arial"/>
          <w:color w:val="000000" w:themeColor="text1"/>
          <w:sz w:val="20"/>
          <w:szCs w:val="20"/>
          <w:lang w:val="sv-FI"/>
        </w:rPr>
        <w:t xml:space="preserve"> bli frivillig och delta i organisationen för personer under 29 år förbättrats, vilket visar att de åtgärder som vidtagits är effektiva. Samtidigt identifierar styrelsen att </w:t>
      </w:r>
      <w:r w:rsidRPr="00B36A55">
        <w:rPr>
          <w:rFonts w:ascii="Arial" w:hAnsi="Arial" w:cs="Arial"/>
          <w:color w:val="000000" w:themeColor="text1"/>
          <w:sz w:val="20"/>
          <w:szCs w:val="20"/>
          <w:lang w:val="sv-FI"/>
        </w:rPr>
        <w:lastRenderedPageBreak/>
        <w:t>andelen personer under 29 år i förtroendeuppdragen inte har ökat trots det uppställda målet, vilket kräver ytterligare åtgärder.</w:t>
      </w:r>
    </w:p>
    <w:p w14:paraId="7CF8C817" w14:textId="363314CD" w:rsidR="00C261E6" w:rsidRPr="00B36A55" w:rsidRDefault="00C261E6" w:rsidP="000118A8">
      <w:pPr>
        <w:spacing w:before="240" w:after="240" w:line="23" w:lineRule="atLeast"/>
        <w:ind w:left="-425"/>
        <w:rPr>
          <w:rFonts w:ascii="Arial" w:hAnsi="Arial" w:cs="Arial"/>
          <w:sz w:val="20"/>
          <w:szCs w:val="20"/>
          <w:lang w:val="sv-SE"/>
        </w:rPr>
      </w:pPr>
      <w:r w:rsidRPr="00B36A55">
        <w:rPr>
          <w:rFonts w:ascii="Arial" w:hAnsi="Arial" w:cs="Arial"/>
          <w:color w:val="000000" w:themeColor="text1"/>
          <w:sz w:val="20"/>
          <w:szCs w:val="20"/>
          <w:lang w:val="sv-FI"/>
        </w:rPr>
        <w:t>Styrelsen har under den pågående verksamhetsstrategiperioden utsett ett utskott för utvecklingen av de ungas frivilligverksamhet, för att stärka förutsättningarna för deras frivilligverksamhet på basis av kunskap. Utskottet har i samarbete med den riksomfattande ungdomskommittén år 2024 utarbetat en gemensamt uttalande om det perfekta Röda Korset för de unga, och utifrån det har man börjat konkretisera åtgärder för att stärka de ungas deltagande och aktörskap i hela organisationen. Enligt utredningarna 2024 är intresset för medlemskap i Röda Korset större för personer under 29 år än för äldre åldersgrupper, och därför är det nödvändigt att betrakta utvecklingen av medlemskapet som en helhet, med beaktande av de unga som en särskild grupp.</w:t>
      </w:r>
    </w:p>
    <w:p w14:paraId="6F210533" w14:textId="7CECF6AB" w:rsidR="00C261E6" w:rsidRPr="00B36A55" w:rsidRDefault="00C261E6" w:rsidP="000118A8">
      <w:pPr>
        <w:spacing w:before="240" w:after="240" w:line="23" w:lineRule="atLeast"/>
        <w:ind w:left="-425"/>
        <w:rPr>
          <w:rFonts w:ascii="Arial" w:hAnsi="Arial" w:cs="Arial"/>
          <w:sz w:val="20"/>
          <w:szCs w:val="20"/>
          <w:lang w:val="sv-SE"/>
        </w:rPr>
      </w:pPr>
      <w:r w:rsidRPr="00B36A55">
        <w:rPr>
          <w:rFonts w:ascii="Arial" w:hAnsi="Arial" w:cs="Arial"/>
          <w:color w:val="000000" w:themeColor="text1"/>
          <w:sz w:val="20"/>
          <w:szCs w:val="20"/>
          <w:lang w:val="sv-FI"/>
        </w:rPr>
        <w:t>Styrelsen förhåller sig positivt till initiativet och föreslår att det långsiktiga arbetet för att främja de ungas deltagande, aktörskap och påverkan fortsätter och stärks under den kommande verksamhetsstrategiperioden. Särskild uppmärksamhet ägnas åt att undanröja hinder för deltagande, flerspråkighet, tryggare och experimentella verksamhetsmodeller samt att stärka de ungas aktörskap som frivilliga, medlemmar och påverkare.</w:t>
      </w:r>
    </w:p>
    <w:p w14:paraId="60D176A1" w14:textId="44D2C09E" w:rsidR="00C261E6" w:rsidRDefault="00C261E6" w:rsidP="000118A8">
      <w:pPr>
        <w:spacing w:before="240" w:after="240" w:line="23" w:lineRule="atLeast"/>
        <w:ind w:left="-425"/>
        <w:rPr>
          <w:rFonts w:ascii="Arial" w:hAnsi="Arial" w:cs="Arial"/>
          <w:color w:val="000000" w:themeColor="text1"/>
          <w:sz w:val="20"/>
          <w:szCs w:val="20"/>
          <w:lang w:val="sv-FI"/>
        </w:rPr>
      </w:pPr>
      <w:r w:rsidRPr="00B36A55">
        <w:rPr>
          <w:rFonts w:ascii="Arial" w:hAnsi="Arial" w:cs="Arial"/>
          <w:color w:val="000000" w:themeColor="text1"/>
          <w:sz w:val="20"/>
          <w:szCs w:val="20"/>
          <w:lang w:val="sv-FI"/>
        </w:rPr>
        <w:t>Styrelsen betonar att ett mångsidigt och engagerande nätverk av frivilliga stärker organisationens förmåga att svara på föränderliga behov av hjälp, ökar förtroendet för biståndsverksamheten och förbättrar beredskapen inför kriser. Initiativet stöder Röda Korsets strategiska mål och ger en viktig vägledning för beredningen av den kommande verksamhetsstrategiperioden.</w:t>
      </w:r>
    </w:p>
    <w:p w14:paraId="7203FE90" w14:textId="77777777" w:rsidR="00CB5B57" w:rsidRPr="00CB5B57" w:rsidRDefault="00CB5B57" w:rsidP="00CB5B57">
      <w:pPr>
        <w:spacing w:line="23" w:lineRule="atLeast"/>
        <w:ind w:left="-425"/>
        <w:rPr>
          <w:rFonts w:ascii="Arial" w:hAnsi="Arial" w:cs="Arial"/>
          <w:sz w:val="20"/>
          <w:szCs w:val="20"/>
          <w:lang w:val="sv-SE"/>
        </w:rPr>
      </w:pPr>
      <w:r w:rsidRPr="00CB5B57">
        <w:rPr>
          <w:rFonts w:ascii="Arial" w:hAnsi="Arial" w:cs="Arial"/>
          <w:sz w:val="20"/>
          <w:szCs w:val="20"/>
          <w:lang w:val="sv-FI"/>
        </w:rPr>
        <w:t xml:space="preserve">Ordinarie stämman godkände </w:t>
      </w:r>
      <w:proofErr w:type="spellStart"/>
      <w:r w:rsidRPr="00CB5B57">
        <w:rPr>
          <w:rFonts w:ascii="Arial" w:hAnsi="Arial" w:cs="Arial"/>
          <w:sz w:val="20"/>
          <w:szCs w:val="20"/>
          <w:lang w:val="sv-FI"/>
        </w:rPr>
        <w:t>intitiativ</w:t>
      </w:r>
      <w:r>
        <w:rPr>
          <w:rFonts w:ascii="Arial" w:hAnsi="Arial" w:cs="Arial"/>
          <w:sz w:val="20"/>
          <w:szCs w:val="20"/>
          <w:lang w:val="sv-FI"/>
        </w:rPr>
        <w:t>et</w:t>
      </w:r>
      <w:proofErr w:type="spellEnd"/>
      <w:r w:rsidRPr="00CB5B57">
        <w:rPr>
          <w:rFonts w:ascii="Arial" w:hAnsi="Arial" w:cs="Arial"/>
          <w:sz w:val="20"/>
          <w:szCs w:val="20"/>
          <w:lang w:val="sv-FI"/>
        </w:rPr>
        <w:t>.</w:t>
      </w:r>
    </w:p>
    <w:p w14:paraId="08937454" w14:textId="77777777" w:rsidR="004244EE" w:rsidRPr="00B36A55" w:rsidRDefault="004244EE" w:rsidP="000118A8">
      <w:pPr>
        <w:spacing w:line="23" w:lineRule="atLeast"/>
        <w:ind w:left="-426"/>
        <w:rPr>
          <w:rFonts w:ascii="Arial" w:hAnsi="Arial" w:cs="Arial"/>
          <w:b/>
          <w:bCs/>
          <w:sz w:val="20"/>
          <w:szCs w:val="20"/>
          <w:lang w:val="sv-SE"/>
        </w:rPr>
      </w:pPr>
    </w:p>
    <w:p w14:paraId="03357759" w14:textId="0B525CCA" w:rsidR="00AA6C32" w:rsidRPr="00B36A55" w:rsidRDefault="00AA6C32" w:rsidP="008F208C">
      <w:pPr>
        <w:spacing w:line="23" w:lineRule="atLeast"/>
        <w:ind w:left="-426"/>
        <w:rPr>
          <w:rFonts w:ascii="Arial" w:hAnsi="Arial" w:cs="Arial"/>
          <w:b/>
          <w:bCs/>
          <w:sz w:val="20"/>
          <w:szCs w:val="20"/>
          <w:lang w:val="sv-SE"/>
        </w:rPr>
      </w:pPr>
      <w:r w:rsidRPr="00B36A55">
        <w:rPr>
          <w:rFonts w:ascii="Arial" w:hAnsi="Arial" w:cs="Arial"/>
          <w:b/>
          <w:bCs/>
          <w:sz w:val="20"/>
          <w:szCs w:val="20"/>
          <w:lang w:val="sv-SE"/>
        </w:rPr>
        <w:t>Initiativ</w:t>
      </w:r>
      <w:r w:rsidR="00CB5B57">
        <w:rPr>
          <w:rFonts w:ascii="Arial" w:hAnsi="Arial" w:cs="Arial"/>
          <w:b/>
          <w:bCs/>
          <w:sz w:val="20"/>
          <w:szCs w:val="20"/>
          <w:lang w:val="sv-SE"/>
        </w:rPr>
        <w:t xml:space="preserve"> 5</w:t>
      </w:r>
      <w:r w:rsidR="008F208C">
        <w:rPr>
          <w:rFonts w:ascii="Arial" w:hAnsi="Arial" w:cs="Arial"/>
          <w:b/>
          <w:bCs/>
          <w:sz w:val="20"/>
          <w:szCs w:val="20"/>
          <w:lang w:val="sv-SE"/>
        </w:rPr>
        <w:t xml:space="preserve">: </w:t>
      </w:r>
      <w:r w:rsidRPr="00B36A55">
        <w:rPr>
          <w:rFonts w:ascii="Arial" w:hAnsi="Arial" w:cs="Arial"/>
          <w:b/>
          <w:bCs/>
          <w:sz w:val="20"/>
          <w:szCs w:val="20"/>
          <w:lang w:val="sv-SE"/>
        </w:rPr>
        <w:t xml:space="preserve">Utdelning av medel från ett icke-öronmärkt testamente </w:t>
      </w:r>
    </w:p>
    <w:p w14:paraId="4C98027D" w14:textId="77777777" w:rsidR="00AA6C32" w:rsidRPr="00B36A55" w:rsidRDefault="00AA6C32" w:rsidP="000118A8">
      <w:pPr>
        <w:spacing w:line="23" w:lineRule="atLeast"/>
        <w:ind w:left="-426"/>
        <w:rPr>
          <w:rFonts w:ascii="Arial" w:hAnsi="Arial" w:cs="Arial"/>
          <w:sz w:val="20"/>
          <w:szCs w:val="20"/>
          <w:lang w:val="sv-SE"/>
        </w:rPr>
      </w:pPr>
    </w:p>
    <w:p w14:paraId="3530396B" w14:textId="77777777" w:rsidR="00AA6C32" w:rsidRDefault="00AA6C32" w:rsidP="000118A8">
      <w:pPr>
        <w:spacing w:line="23" w:lineRule="atLeast"/>
        <w:ind w:left="-426"/>
        <w:rPr>
          <w:rFonts w:ascii="Arial" w:hAnsi="Arial" w:cs="Arial"/>
          <w:sz w:val="20"/>
          <w:szCs w:val="20"/>
          <w:lang w:val="sv-SE"/>
        </w:rPr>
      </w:pPr>
      <w:r w:rsidRPr="00B36A55">
        <w:rPr>
          <w:rFonts w:ascii="Arial" w:hAnsi="Arial" w:cs="Arial"/>
          <w:sz w:val="20"/>
          <w:szCs w:val="20"/>
          <w:lang w:val="sv-SE"/>
        </w:rPr>
        <w:t xml:space="preserve">Vi föreslår att de icke-öronmärkta </w:t>
      </w:r>
      <w:proofErr w:type="spellStart"/>
      <w:r w:rsidRPr="00B36A55">
        <w:rPr>
          <w:rFonts w:ascii="Arial" w:hAnsi="Arial" w:cs="Arial"/>
          <w:sz w:val="20"/>
          <w:szCs w:val="20"/>
          <w:lang w:val="sv-SE"/>
        </w:rPr>
        <w:t>testamentsdonationer</w:t>
      </w:r>
      <w:proofErr w:type="spellEnd"/>
      <w:r w:rsidRPr="00B36A55">
        <w:rPr>
          <w:rFonts w:ascii="Arial" w:hAnsi="Arial" w:cs="Arial"/>
          <w:sz w:val="20"/>
          <w:szCs w:val="20"/>
          <w:lang w:val="sv-SE"/>
        </w:rPr>
        <w:t xml:space="preserve"> som riktas till Finlands Röda Kors styrs till centralbyrån för att förvaltas och realiseras. Efter realiseringen delar centralbyrån ut testamentsmedel på samma sätt som medlemsavgifter till avdelningen, distriktet och centralbyrån. Då får lokalavdelningen alltså 50 % av intäkterna, distriktet och centralbyrån får vardera 25 % (med den nuvarande organisationsstrukturen). Avdelningen kan, om den så önskar, avsäga sig sin andel i testamentet. </w:t>
      </w:r>
    </w:p>
    <w:p w14:paraId="49BB3229" w14:textId="77777777" w:rsidR="005251AB" w:rsidRPr="00B36A55" w:rsidRDefault="005251AB" w:rsidP="000118A8">
      <w:pPr>
        <w:spacing w:line="23" w:lineRule="atLeast"/>
        <w:ind w:left="-426"/>
        <w:rPr>
          <w:rFonts w:ascii="Arial" w:hAnsi="Arial" w:cs="Arial"/>
          <w:sz w:val="20"/>
          <w:szCs w:val="20"/>
          <w:lang w:val="sv-SE"/>
        </w:rPr>
      </w:pPr>
    </w:p>
    <w:p w14:paraId="16179E89" w14:textId="77777777" w:rsidR="00AA6C32" w:rsidRDefault="00AA6C32" w:rsidP="000118A8">
      <w:pPr>
        <w:spacing w:line="23" w:lineRule="atLeast"/>
        <w:ind w:left="-426"/>
        <w:rPr>
          <w:rFonts w:ascii="Arial" w:hAnsi="Arial" w:cs="Arial"/>
          <w:sz w:val="20"/>
          <w:szCs w:val="20"/>
          <w:lang w:val="sv-SE"/>
        </w:rPr>
      </w:pPr>
      <w:r w:rsidRPr="00B36A55">
        <w:rPr>
          <w:rFonts w:ascii="Arial" w:hAnsi="Arial" w:cs="Arial"/>
          <w:sz w:val="20"/>
          <w:szCs w:val="20"/>
          <w:lang w:val="sv-SE"/>
        </w:rPr>
        <w:t xml:space="preserve">För närvarande styrs alla icke-öronmärkta testamenten som donerats till Finlands Röda Kors till centralförvaltningen och medel används inte för att stödja lokal verksamhet, annat än indirekt. </w:t>
      </w:r>
    </w:p>
    <w:p w14:paraId="79E0774C" w14:textId="77777777" w:rsidR="00103040" w:rsidRPr="00B36A55" w:rsidRDefault="00103040" w:rsidP="000118A8">
      <w:pPr>
        <w:spacing w:line="23" w:lineRule="atLeast"/>
        <w:ind w:left="-426"/>
        <w:rPr>
          <w:rFonts w:ascii="Arial" w:hAnsi="Arial" w:cs="Arial"/>
          <w:sz w:val="20"/>
          <w:szCs w:val="20"/>
          <w:lang w:val="sv-SE"/>
        </w:rPr>
      </w:pPr>
    </w:p>
    <w:p w14:paraId="23299E07" w14:textId="77777777" w:rsidR="00AA6C32" w:rsidRPr="00B36A55" w:rsidRDefault="00AA6C32" w:rsidP="000118A8">
      <w:pPr>
        <w:spacing w:line="23" w:lineRule="atLeast"/>
        <w:ind w:left="-426"/>
        <w:rPr>
          <w:rFonts w:ascii="Arial" w:hAnsi="Arial" w:cs="Arial"/>
          <w:sz w:val="20"/>
          <w:szCs w:val="20"/>
          <w:lang w:val="sv-SE"/>
        </w:rPr>
      </w:pPr>
      <w:r w:rsidRPr="00B36A55">
        <w:rPr>
          <w:rFonts w:ascii="Arial" w:hAnsi="Arial" w:cs="Arial"/>
          <w:sz w:val="20"/>
          <w:szCs w:val="20"/>
          <w:lang w:val="sv-SE"/>
        </w:rPr>
        <w:t xml:space="preserve">Initiativet stöder i hög grad utvecklingen och genomförandet av den lokala och regionala hjälpberedskapen. Förslaget medför också transparens i användningen av testamentsmedel. </w:t>
      </w:r>
    </w:p>
    <w:p w14:paraId="0B7F5D51" w14:textId="77777777" w:rsidR="00AA6C32" w:rsidRPr="00B36A55" w:rsidRDefault="00AA6C32" w:rsidP="000118A8">
      <w:pPr>
        <w:spacing w:line="23" w:lineRule="atLeast"/>
        <w:ind w:left="-426"/>
        <w:rPr>
          <w:rFonts w:ascii="Arial" w:hAnsi="Arial" w:cs="Arial"/>
          <w:sz w:val="20"/>
          <w:szCs w:val="20"/>
          <w:lang w:val="sv-SE"/>
        </w:rPr>
      </w:pPr>
    </w:p>
    <w:p w14:paraId="0EA0251F" w14:textId="77777777" w:rsidR="00AA6C32" w:rsidRPr="00B36A55" w:rsidRDefault="00AA6C32" w:rsidP="000118A8">
      <w:pPr>
        <w:spacing w:line="23" w:lineRule="atLeast"/>
        <w:ind w:left="-426"/>
        <w:rPr>
          <w:rFonts w:ascii="Arial" w:hAnsi="Arial" w:cs="Arial"/>
          <w:sz w:val="20"/>
          <w:szCs w:val="20"/>
          <w:lang w:val="sv-SE"/>
        </w:rPr>
      </w:pPr>
      <w:r w:rsidRPr="00B36A55">
        <w:rPr>
          <w:rFonts w:ascii="Arial" w:hAnsi="Arial" w:cs="Arial"/>
          <w:sz w:val="20"/>
          <w:szCs w:val="20"/>
          <w:lang w:val="sv-SE"/>
        </w:rPr>
        <w:t xml:space="preserve">FRK Jyväskylä avdelning </w:t>
      </w:r>
    </w:p>
    <w:p w14:paraId="30BCE10B" w14:textId="77777777" w:rsidR="00AA6C32" w:rsidRPr="00B36A55" w:rsidRDefault="00AA6C32" w:rsidP="000118A8">
      <w:pPr>
        <w:spacing w:line="23" w:lineRule="atLeast"/>
        <w:ind w:left="-426"/>
        <w:rPr>
          <w:rFonts w:ascii="Arial" w:hAnsi="Arial" w:cs="Arial"/>
          <w:sz w:val="20"/>
          <w:szCs w:val="20"/>
          <w:lang w:val="sv-SE"/>
        </w:rPr>
      </w:pPr>
      <w:r w:rsidRPr="00B36A55">
        <w:rPr>
          <w:rFonts w:ascii="Arial" w:hAnsi="Arial" w:cs="Arial"/>
          <w:sz w:val="20"/>
          <w:szCs w:val="20"/>
          <w:lang w:val="sv-SE"/>
        </w:rPr>
        <w:t>FRK Tammerfors avdelning</w:t>
      </w:r>
    </w:p>
    <w:p w14:paraId="35E82EF4" w14:textId="77777777" w:rsidR="00645176" w:rsidRPr="00B36A55" w:rsidRDefault="00645176" w:rsidP="000118A8">
      <w:pPr>
        <w:spacing w:line="23" w:lineRule="atLeast"/>
        <w:ind w:left="-426"/>
        <w:rPr>
          <w:rFonts w:ascii="Arial" w:hAnsi="Arial" w:cs="Arial"/>
          <w:sz w:val="20"/>
          <w:szCs w:val="20"/>
          <w:lang w:val="sv-SE"/>
        </w:rPr>
      </w:pPr>
    </w:p>
    <w:p w14:paraId="0889BD49" w14:textId="77777777" w:rsidR="008F208C" w:rsidRPr="00B36A55" w:rsidRDefault="008F208C" w:rsidP="008F208C">
      <w:pPr>
        <w:spacing w:line="23" w:lineRule="atLeast"/>
        <w:ind w:left="-426"/>
        <w:rPr>
          <w:rFonts w:ascii="Arial" w:hAnsi="Arial" w:cs="Arial"/>
          <w:b/>
          <w:bCs/>
          <w:sz w:val="20"/>
          <w:szCs w:val="20"/>
          <w:lang w:val="sv-SE"/>
        </w:rPr>
      </w:pPr>
      <w:r>
        <w:rPr>
          <w:rFonts w:ascii="Arial" w:hAnsi="Arial" w:cs="Arial"/>
          <w:b/>
          <w:bCs/>
          <w:sz w:val="20"/>
          <w:szCs w:val="20"/>
          <w:lang w:val="sv-FI"/>
        </w:rPr>
        <w:t xml:space="preserve">Ordinarie stämmans </w:t>
      </w:r>
      <w:r w:rsidRPr="00B36A55">
        <w:rPr>
          <w:rFonts w:ascii="Arial" w:hAnsi="Arial" w:cs="Arial"/>
          <w:b/>
          <w:bCs/>
          <w:sz w:val="20"/>
          <w:szCs w:val="20"/>
          <w:lang w:val="sv-FI"/>
        </w:rPr>
        <w:t>svar</w:t>
      </w:r>
    </w:p>
    <w:p w14:paraId="6D93A83E" w14:textId="77777777" w:rsidR="008F208C" w:rsidRPr="00B36A55" w:rsidRDefault="008F208C" w:rsidP="00CB5B57">
      <w:pPr>
        <w:spacing w:line="23" w:lineRule="atLeast"/>
        <w:rPr>
          <w:rFonts w:ascii="Arial" w:hAnsi="Arial" w:cs="Arial"/>
          <w:b/>
          <w:bCs/>
          <w:sz w:val="20"/>
          <w:szCs w:val="20"/>
          <w:lang w:val="sv-SE"/>
        </w:rPr>
      </w:pPr>
    </w:p>
    <w:p w14:paraId="49F7BA38" w14:textId="1573581E" w:rsidR="008F208C" w:rsidRPr="00B36A55" w:rsidRDefault="008F208C" w:rsidP="008F208C">
      <w:pPr>
        <w:spacing w:line="23" w:lineRule="atLeast"/>
        <w:ind w:left="-426"/>
        <w:rPr>
          <w:rFonts w:ascii="Arial" w:hAnsi="Arial" w:cs="Arial"/>
          <w:i/>
          <w:iCs/>
          <w:sz w:val="20"/>
          <w:szCs w:val="20"/>
          <w:lang w:val="sv-SE"/>
        </w:rPr>
      </w:pPr>
      <w:r>
        <w:rPr>
          <w:rFonts w:ascii="Arial" w:hAnsi="Arial" w:cs="Arial"/>
          <w:sz w:val="20"/>
          <w:szCs w:val="20"/>
          <w:lang w:val="sv-FI"/>
        </w:rPr>
        <w:t>O</w:t>
      </w:r>
      <w:r w:rsidRPr="00B36A55">
        <w:rPr>
          <w:rFonts w:ascii="Arial" w:hAnsi="Arial" w:cs="Arial"/>
          <w:sz w:val="20"/>
          <w:szCs w:val="20"/>
          <w:lang w:val="sv-FI"/>
        </w:rPr>
        <w:t xml:space="preserve">rdinarie stämman </w:t>
      </w:r>
      <w:r w:rsidRPr="00F6707D">
        <w:rPr>
          <w:rFonts w:ascii="Arial" w:hAnsi="Arial" w:cs="Arial"/>
          <w:sz w:val="20"/>
          <w:szCs w:val="20"/>
          <w:lang w:val="sv-FI"/>
        </w:rPr>
        <w:t>godkän</w:t>
      </w:r>
      <w:r w:rsidRPr="00F6707D">
        <w:rPr>
          <w:rFonts w:ascii="Arial" w:hAnsi="Arial" w:cs="Arial"/>
          <w:sz w:val="20"/>
          <w:szCs w:val="20"/>
          <w:lang w:val="sv-FI"/>
        </w:rPr>
        <w:t>de</w:t>
      </w:r>
      <w:r w:rsidRPr="00F6707D">
        <w:rPr>
          <w:rFonts w:ascii="Arial" w:hAnsi="Arial" w:cs="Arial"/>
          <w:sz w:val="20"/>
          <w:szCs w:val="20"/>
          <w:lang w:val="sv-FI"/>
        </w:rPr>
        <w:t xml:space="preserve"> initiativet.</w:t>
      </w:r>
      <w:r w:rsidRPr="00B36A55">
        <w:rPr>
          <w:rFonts w:ascii="Arial" w:hAnsi="Arial" w:cs="Arial"/>
          <w:i/>
          <w:iCs/>
          <w:sz w:val="20"/>
          <w:szCs w:val="20"/>
          <w:lang w:val="sv-FI"/>
        </w:rPr>
        <w:t xml:space="preserve"> </w:t>
      </w:r>
    </w:p>
    <w:p w14:paraId="75EC7D57" w14:textId="77777777" w:rsidR="008411B8" w:rsidRPr="00B36A55" w:rsidRDefault="008411B8" w:rsidP="000118A8">
      <w:pPr>
        <w:spacing w:line="23" w:lineRule="atLeast"/>
        <w:ind w:left="-426"/>
        <w:rPr>
          <w:rFonts w:ascii="Arial" w:hAnsi="Arial" w:cs="Arial"/>
          <w:i/>
          <w:iCs/>
          <w:sz w:val="20"/>
          <w:szCs w:val="20"/>
          <w:lang w:val="sv-SE"/>
        </w:rPr>
      </w:pPr>
    </w:p>
    <w:p w14:paraId="73953F1C" w14:textId="07D351D2" w:rsidR="00993905" w:rsidRPr="00B36A55" w:rsidRDefault="00993905" w:rsidP="000118A8">
      <w:pPr>
        <w:spacing w:line="23" w:lineRule="atLeast"/>
        <w:rPr>
          <w:rFonts w:ascii="Arial" w:hAnsi="Arial" w:cs="Arial"/>
          <w:b/>
          <w:bCs/>
          <w:sz w:val="20"/>
          <w:szCs w:val="20"/>
          <w:lang w:val="sv-SE"/>
        </w:rPr>
      </w:pPr>
    </w:p>
    <w:p w14:paraId="472F5DA0" w14:textId="22383BCF" w:rsidR="00D41D6D" w:rsidRPr="00B36A55" w:rsidRDefault="00D41D6D" w:rsidP="008F208C">
      <w:pPr>
        <w:spacing w:line="23" w:lineRule="atLeast"/>
        <w:ind w:left="-426"/>
        <w:rPr>
          <w:rFonts w:ascii="Arial" w:hAnsi="Arial" w:cs="Arial"/>
          <w:b/>
          <w:bCs/>
          <w:sz w:val="20"/>
          <w:szCs w:val="20"/>
          <w:lang w:val="sv-SE"/>
        </w:rPr>
      </w:pPr>
      <w:r w:rsidRPr="00B36A55">
        <w:rPr>
          <w:rFonts w:ascii="Arial" w:hAnsi="Arial" w:cs="Arial"/>
          <w:b/>
          <w:bCs/>
          <w:sz w:val="20"/>
          <w:szCs w:val="20"/>
          <w:lang w:val="sv-SE"/>
        </w:rPr>
        <w:t>Initiativ</w:t>
      </w:r>
      <w:r w:rsidR="00CB5B57">
        <w:rPr>
          <w:rFonts w:ascii="Arial" w:hAnsi="Arial" w:cs="Arial"/>
          <w:b/>
          <w:bCs/>
          <w:sz w:val="20"/>
          <w:szCs w:val="20"/>
          <w:lang w:val="sv-SE"/>
        </w:rPr>
        <w:t xml:space="preserve"> 6</w:t>
      </w:r>
      <w:r w:rsidR="008F208C">
        <w:rPr>
          <w:rFonts w:ascii="Arial" w:hAnsi="Arial" w:cs="Arial"/>
          <w:b/>
          <w:bCs/>
          <w:sz w:val="20"/>
          <w:szCs w:val="20"/>
          <w:lang w:val="sv-SE"/>
        </w:rPr>
        <w:t xml:space="preserve">: </w:t>
      </w:r>
      <w:r w:rsidRPr="00B36A55">
        <w:rPr>
          <w:rFonts w:ascii="Arial" w:hAnsi="Arial" w:cs="Arial"/>
          <w:b/>
          <w:bCs/>
          <w:sz w:val="20"/>
          <w:szCs w:val="20"/>
          <w:lang w:val="sv-SE"/>
        </w:rPr>
        <w:t>Antalet, kvaliteten, fragmenteringen och bristen på styrning av FRK:s digitala plattformar belastar de frivilliga orimligt mycket.</w:t>
      </w:r>
    </w:p>
    <w:p w14:paraId="4B464B60" w14:textId="77777777" w:rsidR="00D41D6D" w:rsidRPr="00B36A55" w:rsidRDefault="00D41D6D" w:rsidP="000118A8">
      <w:pPr>
        <w:spacing w:line="23" w:lineRule="atLeast"/>
        <w:ind w:left="-426"/>
        <w:rPr>
          <w:rFonts w:ascii="Arial" w:hAnsi="Arial" w:cs="Arial"/>
          <w:b/>
          <w:bCs/>
          <w:sz w:val="20"/>
          <w:szCs w:val="20"/>
          <w:lang w:val="sv-SE"/>
        </w:rPr>
      </w:pPr>
    </w:p>
    <w:p w14:paraId="7F27958B" w14:textId="77777777" w:rsidR="00D41D6D" w:rsidRPr="00B36A55" w:rsidRDefault="00D41D6D" w:rsidP="000118A8">
      <w:pPr>
        <w:spacing w:line="23" w:lineRule="atLeast"/>
        <w:ind w:left="-426"/>
        <w:rPr>
          <w:rFonts w:ascii="Arial" w:hAnsi="Arial" w:cs="Arial"/>
          <w:sz w:val="20"/>
          <w:szCs w:val="20"/>
          <w:lang w:val="sv-SE"/>
        </w:rPr>
      </w:pPr>
      <w:r w:rsidRPr="00B36A55">
        <w:rPr>
          <w:rFonts w:ascii="Arial" w:hAnsi="Arial" w:cs="Arial"/>
          <w:sz w:val="20"/>
          <w:szCs w:val="20"/>
          <w:lang w:val="sv-SE"/>
        </w:rPr>
        <w:t>Vi undertecknade representanter för små avdelningar vill lyfta fram vår växande oro för antalet, fragmenteringen och användbarheten av Finlands Röda Kors digitala system.</w:t>
      </w:r>
    </w:p>
    <w:p w14:paraId="2CA0EE35" w14:textId="77777777" w:rsidR="00D41D6D" w:rsidRPr="00B36A55" w:rsidRDefault="00D41D6D" w:rsidP="000118A8">
      <w:pPr>
        <w:spacing w:line="23" w:lineRule="atLeast"/>
        <w:ind w:left="-426"/>
        <w:rPr>
          <w:rFonts w:ascii="Arial" w:hAnsi="Arial" w:cs="Arial"/>
          <w:sz w:val="20"/>
          <w:szCs w:val="20"/>
          <w:lang w:val="sv-SE"/>
        </w:rPr>
      </w:pPr>
      <w:r w:rsidRPr="00B36A55">
        <w:rPr>
          <w:rFonts w:ascii="Arial" w:hAnsi="Arial" w:cs="Arial"/>
          <w:sz w:val="20"/>
          <w:szCs w:val="20"/>
          <w:lang w:val="sv-SE"/>
        </w:rPr>
        <w:t>I nuläget krävs det att frivilliga har kontroll över flera olika system, kontinuerlig inloggning och underhåll av ett stort antal användarkoder och lösenord. Detta belastar i synnerhet aktiva aktörer som deltar i flera uppdrag samtidigt.</w:t>
      </w:r>
    </w:p>
    <w:p w14:paraId="34DF32B5" w14:textId="77777777" w:rsidR="00D41D6D" w:rsidRPr="00B36A55" w:rsidRDefault="00D41D6D" w:rsidP="000118A8">
      <w:pPr>
        <w:spacing w:line="23" w:lineRule="atLeast"/>
        <w:ind w:left="-426"/>
        <w:rPr>
          <w:rFonts w:ascii="Arial" w:hAnsi="Arial" w:cs="Arial"/>
          <w:sz w:val="20"/>
          <w:szCs w:val="20"/>
          <w:lang w:val="sv-SE"/>
        </w:rPr>
      </w:pPr>
      <w:r w:rsidRPr="00B36A55">
        <w:rPr>
          <w:rFonts w:ascii="Arial" w:hAnsi="Arial" w:cs="Arial"/>
          <w:sz w:val="20"/>
          <w:szCs w:val="20"/>
          <w:lang w:val="sv-SE"/>
        </w:rPr>
        <w:t>För majoriteten av medlemmarna är verksamhetens kärna fortfarande hjälp och delaktighet, inte användning av digitala system eller administrativt arbete. Den nuvarande utvecklingen tar bort tid från den egentliga frivilligverksamheten och försvagar verksamhetens meningsfullhet och motivation.</w:t>
      </w:r>
    </w:p>
    <w:p w14:paraId="71E38F6C" w14:textId="77777777" w:rsidR="00B36A55" w:rsidRDefault="00B36A55" w:rsidP="000118A8">
      <w:pPr>
        <w:spacing w:line="23" w:lineRule="atLeast"/>
        <w:ind w:left="-426"/>
        <w:rPr>
          <w:rFonts w:ascii="Arial" w:hAnsi="Arial" w:cs="Arial"/>
          <w:sz w:val="20"/>
          <w:szCs w:val="20"/>
          <w:lang w:val="sv-SE"/>
        </w:rPr>
      </w:pPr>
    </w:p>
    <w:p w14:paraId="71A92038" w14:textId="0DEA55A0" w:rsidR="00D41D6D" w:rsidRPr="00B36A55" w:rsidRDefault="00D41D6D" w:rsidP="000118A8">
      <w:pPr>
        <w:spacing w:line="23" w:lineRule="atLeast"/>
        <w:ind w:left="-426"/>
        <w:rPr>
          <w:rFonts w:ascii="Arial" w:hAnsi="Arial" w:cs="Arial"/>
          <w:sz w:val="20"/>
          <w:szCs w:val="20"/>
          <w:lang w:val="sv-SE"/>
        </w:rPr>
      </w:pPr>
      <w:r w:rsidRPr="00B36A55">
        <w:rPr>
          <w:rFonts w:ascii="Arial" w:hAnsi="Arial" w:cs="Arial"/>
          <w:sz w:val="20"/>
          <w:szCs w:val="20"/>
          <w:lang w:val="sv-SE"/>
        </w:rPr>
        <w:t>Beskrivning av nuläget</w:t>
      </w:r>
    </w:p>
    <w:p w14:paraId="65B3C2A8" w14:textId="77777777" w:rsidR="00B36A55" w:rsidRDefault="00B36A55" w:rsidP="000118A8">
      <w:pPr>
        <w:spacing w:line="23" w:lineRule="atLeast"/>
        <w:ind w:left="-426"/>
        <w:rPr>
          <w:rFonts w:ascii="Arial" w:hAnsi="Arial" w:cs="Arial"/>
          <w:sz w:val="20"/>
          <w:szCs w:val="20"/>
          <w:lang w:val="sv-SE"/>
        </w:rPr>
      </w:pPr>
    </w:p>
    <w:p w14:paraId="0045F5B7" w14:textId="42021A32" w:rsidR="00D41D6D" w:rsidRPr="00B36A55" w:rsidRDefault="00D41D6D" w:rsidP="000118A8">
      <w:pPr>
        <w:spacing w:line="23" w:lineRule="atLeast"/>
        <w:ind w:left="-426"/>
        <w:rPr>
          <w:rFonts w:ascii="Arial" w:hAnsi="Arial" w:cs="Arial"/>
          <w:sz w:val="20"/>
          <w:szCs w:val="20"/>
          <w:lang w:val="sv-SE"/>
        </w:rPr>
      </w:pPr>
      <w:r w:rsidRPr="00B36A55">
        <w:rPr>
          <w:rFonts w:ascii="Arial" w:hAnsi="Arial" w:cs="Arial"/>
          <w:sz w:val="20"/>
          <w:szCs w:val="20"/>
          <w:lang w:val="sv-SE"/>
        </w:rPr>
        <w:t>Helheten består av flera från varandra fristående system och plattformar med överlappande eller oklara roller:</w:t>
      </w:r>
    </w:p>
    <w:p w14:paraId="16F01A37" w14:textId="77777777" w:rsidR="00D41D6D" w:rsidRPr="00B36A55" w:rsidRDefault="00D41D6D" w:rsidP="000118A8">
      <w:pPr>
        <w:numPr>
          <w:ilvl w:val="0"/>
          <w:numId w:val="29"/>
        </w:numPr>
        <w:spacing w:line="23" w:lineRule="atLeast"/>
        <w:rPr>
          <w:rFonts w:ascii="Arial" w:hAnsi="Arial" w:cs="Arial"/>
          <w:sz w:val="20"/>
          <w:szCs w:val="20"/>
          <w:lang w:val="sv-SE"/>
        </w:rPr>
      </w:pPr>
      <w:r w:rsidRPr="00B36A55">
        <w:rPr>
          <w:rFonts w:ascii="Arial" w:hAnsi="Arial" w:cs="Arial"/>
          <w:sz w:val="20"/>
          <w:szCs w:val="20"/>
          <w:lang w:val="sv-SE"/>
        </w:rPr>
        <w:lastRenderedPageBreak/>
        <w:t>Första hjälpen-aktörerna ska använda flera system (</w:t>
      </w:r>
      <w:proofErr w:type="gramStart"/>
      <w:r w:rsidRPr="00B36A55">
        <w:rPr>
          <w:rFonts w:ascii="Arial" w:hAnsi="Arial" w:cs="Arial"/>
          <w:sz w:val="20"/>
          <w:szCs w:val="20"/>
          <w:lang w:val="sv-SE"/>
        </w:rPr>
        <w:t>t.ex.</w:t>
      </w:r>
      <w:proofErr w:type="gramEnd"/>
      <w:r w:rsidRPr="00B36A55">
        <w:rPr>
          <w:rFonts w:ascii="Arial" w:hAnsi="Arial" w:cs="Arial"/>
          <w:sz w:val="20"/>
          <w:szCs w:val="20"/>
          <w:lang w:val="sv-SE"/>
        </w:rPr>
        <w:t xml:space="preserve"> OMA, </w:t>
      </w:r>
      <w:proofErr w:type="spellStart"/>
      <w:r w:rsidRPr="00B36A55">
        <w:rPr>
          <w:rFonts w:ascii="Arial" w:hAnsi="Arial" w:cs="Arial"/>
          <w:sz w:val="20"/>
          <w:szCs w:val="20"/>
          <w:lang w:val="sv-SE"/>
        </w:rPr>
        <w:t>Hupsis</w:t>
      </w:r>
      <w:proofErr w:type="spellEnd"/>
      <w:r w:rsidRPr="00B36A55">
        <w:rPr>
          <w:rFonts w:ascii="Arial" w:hAnsi="Arial" w:cs="Arial"/>
          <w:sz w:val="20"/>
          <w:szCs w:val="20"/>
          <w:lang w:val="sv-SE"/>
        </w:rPr>
        <w:t xml:space="preserve">, OHTO), och utbildarna samt avdelningsordförandena har dessutom sina egna plattformar. </w:t>
      </w:r>
    </w:p>
    <w:p w14:paraId="142A7452" w14:textId="77777777" w:rsidR="00D41D6D" w:rsidRPr="00B36A55" w:rsidRDefault="00D41D6D" w:rsidP="000118A8">
      <w:pPr>
        <w:numPr>
          <w:ilvl w:val="0"/>
          <w:numId w:val="29"/>
        </w:numPr>
        <w:spacing w:line="23" w:lineRule="atLeast"/>
        <w:rPr>
          <w:rFonts w:ascii="Arial" w:hAnsi="Arial" w:cs="Arial"/>
          <w:sz w:val="20"/>
          <w:szCs w:val="20"/>
          <w:lang w:val="sv-SE"/>
        </w:rPr>
      </w:pPr>
      <w:r w:rsidRPr="00B36A55">
        <w:rPr>
          <w:rFonts w:ascii="Arial" w:hAnsi="Arial" w:cs="Arial"/>
          <w:sz w:val="20"/>
          <w:szCs w:val="20"/>
          <w:lang w:val="sv-SE"/>
        </w:rPr>
        <w:t xml:space="preserve">Vänverksamheten och hälsopunktsverksamheten har sina egna separata system. </w:t>
      </w:r>
    </w:p>
    <w:p w14:paraId="3BBD2272" w14:textId="77777777" w:rsidR="00D41D6D" w:rsidRPr="00B36A55" w:rsidRDefault="00D41D6D" w:rsidP="000118A8">
      <w:pPr>
        <w:numPr>
          <w:ilvl w:val="0"/>
          <w:numId w:val="29"/>
        </w:numPr>
        <w:spacing w:line="23" w:lineRule="atLeast"/>
        <w:rPr>
          <w:rFonts w:ascii="Arial" w:hAnsi="Arial" w:cs="Arial"/>
          <w:sz w:val="20"/>
          <w:szCs w:val="20"/>
          <w:lang w:val="sv-SE"/>
        </w:rPr>
      </w:pPr>
      <w:proofErr w:type="spellStart"/>
      <w:r w:rsidRPr="00B36A55">
        <w:rPr>
          <w:rFonts w:ascii="Arial" w:hAnsi="Arial" w:cs="Arial"/>
          <w:sz w:val="20"/>
          <w:szCs w:val="20"/>
          <w:lang w:val="sv-SE"/>
        </w:rPr>
        <w:t>Kompassi</w:t>
      </w:r>
      <w:proofErr w:type="spellEnd"/>
      <w:r w:rsidRPr="00B36A55">
        <w:rPr>
          <w:rFonts w:ascii="Arial" w:hAnsi="Arial" w:cs="Arial"/>
          <w:sz w:val="20"/>
          <w:szCs w:val="20"/>
          <w:lang w:val="sv-SE"/>
        </w:rPr>
        <w:t>/</w:t>
      </w:r>
      <w:proofErr w:type="spellStart"/>
      <w:r w:rsidRPr="00B36A55">
        <w:rPr>
          <w:rFonts w:ascii="Arial" w:hAnsi="Arial" w:cs="Arial"/>
          <w:sz w:val="20"/>
          <w:szCs w:val="20"/>
          <w:lang w:val="sv-SE"/>
        </w:rPr>
        <w:t>Vuolearning</w:t>
      </w:r>
      <w:proofErr w:type="spellEnd"/>
      <w:r w:rsidRPr="00B36A55">
        <w:rPr>
          <w:rFonts w:ascii="Arial" w:hAnsi="Arial" w:cs="Arial"/>
          <w:sz w:val="20"/>
          <w:szCs w:val="20"/>
          <w:lang w:val="sv-SE"/>
        </w:rPr>
        <w:t xml:space="preserve"> (</w:t>
      </w:r>
      <w:proofErr w:type="gramStart"/>
      <w:r w:rsidRPr="00B36A55">
        <w:rPr>
          <w:rFonts w:ascii="Arial" w:hAnsi="Arial" w:cs="Arial"/>
          <w:sz w:val="20"/>
          <w:szCs w:val="20"/>
          <w:lang w:val="sv-SE"/>
        </w:rPr>
        <w:t>t.ex.</w:t>
      </w:r>
      <w:proofErr w:type="gramEnd"/>
      <w:r w:rsidRPr="00B36A55">
        <w:rPr>
          <w:rFonts w:ascii="Arial" w:hAnsi="Arial" w:cs="Arial"/>
          <w:sz w:val="20"/>
          <w:szCs w:val="20"/>
          <w:lang w:val="sv-SE"/>
        </w:rPr>
        <w:t xml:space="preserve"> utbildning i datasäkerhet) fungerar som plattformen för </w:t>
      </w:r>
      <w:proofErr w:type="spellStart"/>
      <w:r w:rsidRPr="00B36A55">
        <w:rPr>
          <w:rFonts w:ascii="Arial" w:hAnsi="Arial" w:cs="Arial"/>
          <w:sz w:val="20"/>
          <w:szCs w:val="20"/>
          <w:lang w:val="sv-SE"/>
        </w:rPr>
        <w:t>nätkurserna</w:t>
      </w:r>
      <w:proofErr w:type="spellEnd"/>
      <w:r w:rsidRPr="00B36A55">
        <w:rPr>
          <w:rFonts w:ascii="Arial" w:hAnsi="Arial" w:cs="Arial"/>
          <w:sz w:val="20"/>
          <w:szCs w:val="20"/>
          <w:lang w:val="sv-SE"/>
        </w:rPr>
        <w:t xml:space="preserve">. </w:t>
      </w:r>
    </w:p>
    <w:p w14:paraId="61DF4556" w14:textId="77777777" w:rsidR="00D41D6D" w:rsidRPr="00B36A55" w:rsidRDefault="00D41D6D" w:rsidP="000118A8">
      <w:pPr>
        <w:numPr>
          <w:ilvl w:val="0"/>
          <w:numId w:val="29"/>
        </w:numPr>
        <w:spacing w:line="23" w:lineRule="atLeast"/>
        <w:rPr>
          <w:rFonts w:ascii="Arial" w:hAnsi="Arial" w:cs="Arial"/>
          <w:sz w:val="20"/>
          <w:szCs w:val="20"/>
          <w:lang w:val="sv-SE"/>
        </w:rPr>
      </w:pPr>
      <w:r w:rsidRPr="00B36A55">
        <w:rPr>
          <w:rFonts w:ascii="Arial" w:hAnsi="Arial" w:cs="Arial"/>
          <w:sz w:val="20"/>
          <w:szCs w:val="20"/>
          <w:lang w:val="sv-SE"/>
        </w:rPr>
        <w:t xml:space="preserve">Informationen sprids till frivilliginformationens separat databank. </w:t>
      </w:r>
    </w:p>
    <w:p w14:paraId="4D73E310" w14:textId="77777777" w:rsidR="00D41D6D" w:rsidRPr="00B36A55" w:rsidRDefault="00D41D6D" w:rsidP="000118A8">
      <w:pPr>
        <w:numPr>
          <w:ilvl w:val="0"/>
          <w:numId w:val="29"/>
        </w:numPr>
        <w:spacing w:line="23" w:lineRule="atLeast"/>
        <w:rPr>
          <w:rFonts w:ascii="Arial" w:hAnsi="Arial" w:cs="Arial"/>
          <w:sz w:val="20"/>
          <w:szCs w:val="20"/>
          <w:lang w:val="sv-SE"/>
        </w:rPr>
      </w:pPr>
      <w:r w:rsidRPr="00B36A55">
        <w:rPr>
          <w:rFonts w:ascii="Arial" w:hAnsi="Arial" w:cs="Arial"/>
          <w:sz w:val="20"/>
          <w:szCs w:val="20"/>
          <w:lang w:val="sv-SE"/>
        </w:rPr>
        <w:t xml:space="preserve">Material hämtas från en separat materialbank. </w:t>
      </w:r>
    </w:p>
    <w:p w14:paraId="71DAA916" w14:textId="77777777" w:rsidR="00D41D6D" w:rsidRPr="00B36A55" w:rsidRDefault="00D41D6D" w:rsidP="000118A8">
      <w:pPr>
        <w:numPr>
          <w:ilvl w:val="0"/>
          <w:numId w:val="29"/>
        </w:numPr>
        <w:spacing w:line="23" w:lineRule="atLeast"/>
        <w:rPr>
          <w:rFonts w:ascii="Arial" w:hAnsi="Arial" w:cs="Arial"/>
          <w:sz w:val="20"/>
          <w:szCs w:val="20"/>
          <w:lang w:val="sv-SE"/>
        </w:rPr>
      </w:pPr>
      <w:r w:rsidRPr="00B36A55">
        <w:rPr>
          <w:rFonts w:ascii="Arial" w:hAnsi="Arial" w:cs="Arial"/>
          <w:sz w:val="20"/>
          <w:szCs w:val="20"/>
          <w:lang w:val="sv-SE"/>
        </w:rPr>
        <w:t xml:space="preserve">Avdelningarnas webbsidor skapas och underhålls på en egen plattform. </w:t>
      </w:r>
    </w:p>
    <w:p w14:paraId="6C95ADBF" w14:textId="77777777" w:rsidR="00D41D6D" w:rsidRPr="00B36A55" w:rsidRDefault="00D41D6D" w:rsidP="000118A8">
      <w:pPr>
        <w:numPr>
          <w:ilvl w:val="0"/>
          <w:numId w:val="29"/>
        </w:numPr>
        <w:spacing w:line="23" w:lineRule="atLeast"/>
        <w:rPr>
          <w:rFonts w:ascii="Arial" w:hAnsi="Arial" w:cs="Arial"/>
          <w:sz w:val="20"/>
          <w:szCs w:val="20"/>
          <w:lang w:val="sv-SE"/>
        </w:rPr>
      </w:pPr>
      <w:r w:rsidRPr="00B36A55">
        <w:rPr>
          <w:rFonts w:ascii="Arial" w:hAnsi="Arial" w:cs="Arial"/>
          <w:sz w:val="20"/>
          <w:szCs w:val="20"/>
          <w:lang w:val="sv-SE"/>
        </w:rPr>
        <w:t>Dessutom styrs avdelningarnas information till flera olika sociala medieplattformar (</w:t>
      </w:r>
      <w:proofErr w:type="gramStart"/>
      <w:r w:rsidRPr="00B36A55">
        <w:rPr>
          <w:rFonts w:ascii="Arial" w:hAnsi="Arial" w:cs="Arial"/>
          <w:sz w:val="20"/>
          <w:szCs w:val="20"/>
          <w:lang w:val="sv-SE"/>
        </w:rPr>
        <w:t>t.ex.</w:t>
      </w:r>
      <w:proofErr w:type="gramEnd"/>
      <w:r w:rsidRPr="00B36A55">
        <w:rPr>
          <w:rFonts w:ascii="Arial" w:hAnsi="Arial" w:cs="Arial"/>
          <w:sz w:val="20"/>
          <w:szCs w:val="20"/>
          <w:lang w:val="sv-SE"/>
        </w:rPr>
        <w:t xml:space="preserve"> Facebook, </w:t>
      </w:r>
      <w:proofErr w:type="spellStart"/>
      <w:r w:rsidRPr="00B36A55">
        <w:rPr>
          <w:rFonts w:ascii="Arial" w:hAnsi="Arial" w:cs="Arial"/>
          <w:sz w:val="20"/>
          <w:szCs w:val="20"/>
          <w:lang w:val="sv-SE"/>
        </w:rPr>
        <w:t>Instagram</w:t>
      </w:r>
      <w:proofErr w:type="spellEnd"/>
      <w:r w:rsidRPr="00B36A55">
        <w:rPr>
          <w:rFonts w:ascii="Arial" w:hAnsi="Arial" w:cs="Arial"/>
          <w:sz w:val="20"/>
          <w:szCs w:val="20"/>
          <w:lang w:val="sv-SE"/>
        </w:rPr>
        <w:t xml:space="preserve">, </w:t>
      </w:r>
      <w:proofErr w:type="spellStart"/>
      <w:r w:rsidRPr="00B36A55">
        <w:rPr>
          <w:rFonts w:ascii="Arial" w:hAnsi="Arial" w:cs="Arial"/>
          <w:sz w:val="20"/>
          <w:szCs w:val="20"/>
          <w:lang w:val="sv-SE"/>
        </w:rPr>
        <w:t>TikTok</w:t>
      </w:r>
      <w:proofErr w:type="spellEnd"/>
      <w:r w:rsidRPr="00B36A55">
        <w:rPr>
          <w:rFonts w:ascii="Arial" w:hAnsi="Arial" w:cs="Arial"/>
          <w:sz w:val="20"/>
          <w:szCs w:val="20"/>
          <w:lang w:val="sv-SE"/>
        </w:rPr>
        <w:t xml:space="preserve">). </w:t>
      </w:r>
    </w:p>
    <w:p w14:paraId="453762DC" w14:textId="77777777" w:rsidR="00D41D6D" w:rsidRPr="00B36A55" w:rsidRDefault="00D41D6D" w:rsidP="000118A8">
      <w:pPr>
        <w:numPr>
          <w:ilvl w:val="0"/>
          <w:numId w:val="29"/>
        </w:numPr>
        <w:spacing w:line="23" w:lineRule="atLeast"/>
        <w:rPr>
          <w:rFonts w:ascii="Arial" w:hAnsi="Arial" w:cs="Arial"/>
          <w:sz w:val="20"/>
          <w:szCs w:val="20"/>
          <w:lang w:val="sv-SE"/>
        </w:rPr>
      </w:pPr>
      <w:r w:rsidRPr="00B36A55">
        <w:rPr>
          <w:rFonts w:ascii="Arial" w:hAnsi="Arial" w:cs="Arial"/>
          <w:sz w:val="20"/>
          <w:szCs w:val="20"/>
          <w:lang w:val="sv-SE"/>
        </w:rPr>
        <w:t xml:space="preserve">Statistiksystemet täcker inte alla funktioner, vilket leder till dubbel registrering. </w:t>
      </w:r>
    </w:p>
    <w:p w14:paraId="78D8701B" w14:textId="77777777" w:rsidR="00D41D6D" w:rsidRPr="00B36A55" w:rsidRDefault="00D41D6D" w:rsidP="000118A8">
      <w:pPr>
        <w:numPr>
          <w:ilvl w:val="0"/>
          <w:numId w:val="29"/>
        </w:numPr>
        <w:spacing w:line="23" w:lineRule="atLeast"/>
        <w:rPr>
          <w:rFonts w:ascii="Arial" w:hAnsi="Arial" w:cs="Arial"/>
          <w:sz w:val="20"/>
          <w:szCs w:val="20"/>
          <w:lang w:val="sv-SE"/>
        </w:rPr>
      </w:pPr>
      <w:r w:rsidRPr="00B36A55">
        <w:rPr>
          <w:rFonts w:ascii="Arial" w:hAnsi="Arial" w:cs="Arial"/>
          <w:sz w:val="20"/>
          <w:szCs w:val="20"/>
          <w:lang w:val="sv-SE"/>
        </w:rPr>
        <w:t xml:space="preserve">De elektroniska verktygen för beredskapsplanering är till sin användbarhet bristfälliga. </w:t>
      </w:r>
    </w:p>
    <w:p w14:paraId="2251A203" w14:textId="77777777" w:rsidR="00D41D6D" w:rsidRPr="00B36A55" w:rsidRDefault="00D41D6D" w:rsidP="000118A8">
      <w:pPr>
        <w:numPr>
          <w:ilvl w:val="0"/>
          <w:numId w:val="29"/>
        </w:numPr>
        <w:spacing w:line="23" w:lineRule="atLeast"/>
        <w:rPr>
          <w:rFonts w:ascii="Arial" w:hAnsi="Arial" w:cs="Arial"/>
          <w:sz w:val="20"/>
          <w:szCs w:val="20"/>
          <w:lang w:val="sv-SE"/>
        </w:rPr>
      </w:pPr>
      <w:r w:rsidRPr="00B36A55">
        <w:rPr>
          <w:rFonts w:ascii="Arial" w:hAnsi="Arial" w:cs="Arial"/>
          <w:sz w:val="20"/>
          <w:szCs w:val="20"/>
          <w:lang w:val="sv-SE"/>
        </w:rPr>
        <w:t xml:space="preserve">Avdelningens administration fungerar i OSSI-systemet samtidigt som </w:t>
      </w:r>
      <w:proofErr w:type="spellStart"/>
      <w:r w:rsidRPr="00B36A55">
        <w:rPr>
          <w:rFonts w:ascii="Arial" w:hAnsi="Arial" w:cs="Arial"/>
          <w:sz w:val="20"/>
          <w:szCs w:val="20"/>
          <w:lang w:val="sv-SE"/>
        </w:rPr>
        <w:t>Rednet</w:t>
      </w:r>
      <w:proofErr w:type="spellEnd"/>
      <w:r w:rsidRPr="00B36A55">
        <w:rPr>
          <w:rFonts w:ascii="Arial" w:hAnsi="Arial" w:cs="Arial"/>
          <w:sz w:val="20"/>
          <w:szCs w:val="20"/>
          <w:lang w:val="sv-SE"/>
        </w:rPr>
        <w:t xml:space="preserve"> fortfarande används som informationslagrings- och sökkanal. </w:t>
      </w:r>
    </w:p>
    <w:p w14:paraId="70C2DEDD" w14:textId="77777777" w:rsidR="00745EEC" w:rsidRPr="00B36A55" w:rsidRDefault="00745EEC" w:rsidP="000118A8">
      <w:pPr>
        <w:spacing w:line="23" w:lineRule="atLeast"/>
        <w:ind w:left="-426"/>
        <w:rPr>
          <w:rFonts w:ascii="Arial" w:hAnsi="Arial" w:cs="Arial"/>
          <w:sz w:val="20"/>
          <w:szCs w:val="20"/>
          <w:lang w:val="sv-SE"/>
        </w:rPr>
      </w:pPr>
    </w:p>
    <w:p w14:paraId="30C11DA4" w14:textId="6D9463BB" w:rsidR="00D41D6D" w:rsidRPr="00B36A55" w:rsidRDefault="00D41D6D" w:rsidP="000118A8">
      <w:pPr>
        <w:spacing w:line="23" w:lineRule="atLeast"/>
        <w:ind w:left="-426"/>
        <w:rPr>
          <w:rFonts w:ascii="Arial" w:hAnsi="Arial" w:cs="Arial"/>
          <w:sz w:val="20"/>
          <w:szCs w:val="20"/>
          <w:lang w:val="sv-SE"/>
        </w:rPr>
      </w:pPr>
      <w:r w:rsidRPr="00B36A55">
        <w:rPr>
          <w:rFonts w:ascii="Arial" w:hAnsi="Arial" w:cs="Arial"/>
          <w:sz w:val="20"/>
          <w:szCs w:val="20"/>
          <w:lang w:val="sv-SE"/>
        </w:rPr>
        <w:t>Helheten är fragmentarisk, tidskrävande och svårhanterlig. För frivilliga visar sig detta vara en extra belastning som inte stödjer deras motivation – tvärtom hotar det att minska antalet aktiva aktörer.</w:t>
      </w:r>
    </w:p>
    <w:p w14:paraId="7B9ADA2A" w14:textId="77777777" w:rsidR="00D41D6D" w:rsidRPr="00B36A55" w:rsidRDefault="00D41D6D" w:rsidP="000118A8">
      <w:pPr>
        <w:spacing w:line="23" w:lineRule="atLeast"/>
        <w:ind w:left="-426"/>
        <w:rPr>
          <w:rFonts w:ascii="Arial" w:hAnsi="Arial" w:cs="Arial"/>
          <w:sz w:val="20"/>
          <w:szCs w:val="20"/>
          <w:lang w:val="sv-SE"/>
        </w:rPr>
      </w:pPr>
      <w:r w:rsidRPr="00B36A55">
        <w:rPr>
          <w:rFonts w:ascii="Arial" w:hAnsi="Arial" w:cs="Arial"/>
          <w:sz w:val="20"/>
          <w:szCs w:val="20"/>
          <w:lang w:val="sv-SE"/>
        </w:rPr>
        <w:t>Den nuvarande situationen är ingen tillfällighet, utan en följd av en uppenbar strukturell brist:</w:t>
      </w:r>
      <w:r w:rsidRPr="00B36A55">
        <w:rPr>
          <w:rFonts w:ascii="Arial" w:hAnsi="Arial" w:cs="Arial"/>
          <w:sz w:val="20"/>
          <w:szCs w:val="20"/>
          <w:lang w:val="sv-SE"/>
        </w:rPr>
        <w:br/>
        <w:t>det verkar inte finnas något enhetligt lednings- eller verksamhetssystem inom organisationen som styr helheten, kvaliteten och även utvecklingen av digitala plattformarna.</w:t>
      </w:r>
    </w:p>
    <w:p w14:paraId="7EB0894C" w14:textId="77777777" w:rsidR="00D41D6D" w:rsidRPr="00B36A55" w:rsidRDefault="00D41D6D" w:rsidP="000118A8">
      <w:pPr>
        <w:spacing w:line="23" w:lineRule="atLeast"/>
        <w:ind w:left="-426"/>
        <w:rPr>
          <w:rFonts w:ascii="Arial" w:hAnsi="Arial" w:cs="Arial"/>
          <w:sz w:val="20"/>
          <w:szCs w:val="20"/>
          <w:lang w:val="sv-SE"/>
        </w:rPr>
      </w:pPr>
      <w:r w:rsidRPr="00B36A55">
        <w:rPr>
          <w:rFonts w:ascii="Arial" w:hAnsi="Arial" w:cs="Arial"/>
          <w:sz w:val="20"/>
          <w:szCs w:val="20"/>
          <w:lang w:val="sv-SE"/>
        </w:rPr>
        <w:t>Utan en gemensam styrmodell uppstår systemen som separata lösningar för olika behov, vilket gör att helheten splittras och belastar användarna.</w:t>
      </w:r>
    </w:p>
    <w:p w14:paraId="7DFC2C86" w14:textId="77777777" w:rsidR="007C4A70" w:rsidRDefault="007C4A70" w:rsidP="000118A8">
      <w:pPr>
        <w:spacing w:line="23" w:lineRule="atLeast"/>
        <w:ind w:left="-426"/>
        <w:rPr>
          <w:rFonts w:ascii="Arial" w:hAnsi="Arial" w:cs="Arial"/>
          <w:sz w:val="20"/>
          <w:szCs w:val="20"/>
          <w:lang w:val="sv-SE"/>
        </w:rPr>
      </w:pPr>
    </w:p>
    <w:p w14:paraId="5590152E" w14:textId="5FDEB615" w:rsidR="00D41D6D" w:rsidRPr="00B36A55" w:rsidRDefault="00D41D6D" w:rsidP="000118A8">
      <w:pPr>
        <w:spacing w:line="23" w:lineRule="atLeast"/>
        <w:ind w:left="-426"/>
        <w:rPr>
          <w:rFonts w:ascii="Arial" w:hAnsi="Arial" w:cs="Arial"/>
          <w:sz w:val="20"/>
          <w:szCs w:val="20"/>
          <w:lang w:val="sv-SE"/>
        </w:rPr>
      </w:pPr>
      <w:r w:rsidRPr="00B36A55">
        <w:rPr>
          <w:rFonts w:ascii="Arial" w:hAnsi="Arial" w:cs="Arial"/>
          <w:sz w:val="20"/>
          <w:szCs w:val="20"/>
          <w:lang w:val="sv-SE"/>
        </w:rPr>
        <w:t>Förslag</w:t>
      </w:r>
    </w:p>
    <w:p w14:paraId="13896732" w14:textId="77777777" w:rsidR="00D41D6D" w:rsidRPr="00B36A55" w:rsidRDefault="00D41D6D" w:rsidP="000118A8">
      <w:pPr>
        <w:spacing w:line="23" w:lineRule="atLeast"/>
        <w:ind w:left="-426"/>
        <w:rPr>
          <w:rFonts w:ascii="Arial" w:hAnsi="Arial" w:cs="Arial"/>
          <w:sz w:val="20"/>
          <w:szCs w:val="20"/>
          <w:lang w:val="sv-SE"/>
        </w:rPr>
      </w:pPr>
      <w:r w:rsidRPr="00B36A55">
        <w:rPr>
          <w:rFonts w:ascii="Arial" w:hAnsi="Arial" w:cs="Arial"/>
          <w:sz w:val="20"/>
          <w:szCs w:val="20"/>
          <w:lang w:val="sv-SE"/>
        </w:rPr>
        <w:t>Vi föreslår att Finlands Röda Kors:</w:t>
      </w:r>
    </w:p>
    <w:p w14:paraId="1948A8B5" w14:textId="77777777" w:rsidR="00D41D6D" w:rsidRPr="00B36A55" w:rsidRDefault="00D41D6D" w:rsidP="000118A8">
      <w:pPr>
        <w:numPr>
          <w:ilvl w:val="0"/>
          <w:numId w:val="30"/>
        </w:numPr>
        <w:spacing w:line="23" w:lineRule="atLeast"/>
        <w:rPr>
          <w:rFonts w:ascii="Arial" w:hAnsi="Arial" w:cs="Arial"/>
          <w:sz w:val="20"/>
          <w:szCs w:val="20"/>
          <w:lang w:val="sv-SE"/>
        </w:rPr>
      </w:pPr>
      <w:r w:rsidRPr="00B36A55">
        <w:rPr>
          <w:rFonts w:ascii="Arial" w:hAnsi="Arial" w:cs="Arial"/>
          <w:sz w:val="20"/>
          <w:szCs w:val="20"/>
          <w:lang w:val="sv-SE"/>
        </w:rPr>
        <w:t xml:space="preserve">Kartlägger och utvärderar kritiskt alla digitala system som används ur de frivilligas perspektiv. </w:t>
      </w:r>
    </w:p>
    <w:p w14:paraId="137CDC6E" w14:textId="77777777" w:rsidR="00D41D6D" w:rsidRPr="00B36A55" w:rsidRDefault="00D41D6D" w:rsidP="000118A8">
      <w:pPr>
        <w:numPr>
          <w:ilvl w:val="0"/>
          <w:numId w:val="30"/>
        </w:numPr>
        <w:spacing w:line="23" w:lineRule="atLeast"/>
        <w:rPr>
          <w:rFonts w:ascii="Arial" w:hAnsi="Arial" w:cs="Arial"/>
          <w:sz w:val="20"/>
          <w:szCs w:val="20"/>
          <w:lang w:val="sv-SE"/>
        </w:rPr>
      </w:pPr>
      <w:r w:rsidRPr="00B36A55">
        <w:rPr>
          <w:rFonts w:ascii="Arial" w:hAnsi="Arial" w:cs="Arial"/>
          <w:sz w:val="20"/>
          <w:szCs w:val="20"/>
          <w:lang w:val="sv-SE"/>
        </w:rPr>
        <w:t xml:space="preserve">Utarbetar och inför ett enhetligt lednings- och verksamhetssystem som även styr utvecklingen av de digitala lösningarna. </w:t>
      </w:r>
    </w:p>
    <w:p w14:paraId="38213609" w14:textId="77777777" w:rsidR="00D41D6D" w:rsidRPr="00B36A55" w:rsidRDefault="00D41D6D" w:rsidP="000118A8">
      <w:pPr>
        <w:numPr>
          <w:ilvl w:val="0"/>
          <w:numId w:val="30"/>
        </w:numPr>
        <w:spacing w:line="23" w:lineRule="atLeast"/>
        <w:rPr>
          <w:rFonts w:ascii="Arial" w:hAnsi="Arial" w:cs="Arial"/>
          <w:sz w:val="20"/>
          <w:szCs w:val="20"/>
          <w:lang w:val="sv-SE"/>
        </w:rPr>
      </w:pPr>
      <w:r w:rsidRPr="00B36A55">
        <w:rPr>
          <w:rFonts w:ascii="Arial" w:hAnsi="Arial" w:cs="Arial"/>
          <w:sz w:val="20"/>
          <w:szCs w:val="20"/>
          <w:lang w:val="sv-SE"/>
        </w:rPr>
        <w:t xml:space="preserve">Minskar antalet system och kombinerar funktionerna till tydliga helheter. </w:t>
      </w:r>
    </w:p>
    <w:p w14:paraId="6D22DB72" w14:textId="77777777" w:rsidR="00D41D6D" w:rsidRPr="00B36A55" w:rsidRDefault="00D41D6D" w:rsidP="000118A8">
      <w:pPr>
        <w:numPr>
          <w:ilvl w:val="0"/>
          <w:numId w:val="30"/>
        </w:numPr>
        <w:spacing w:line="23" w:lineRule="atLeast"/>
        <w:rPr>
          <w:rFonts w:ascii="Arial" w:hAnsi="Arial" w:cs="Arial"/>
          <w:sz w:val="20"/>
          <w:szCs w:val="20"/>
          <w:lang w:val="sv-SE"/>
        </w:rPr>
      </w:pPr>
      <w:r w:rsidRPr="00B36A55">
        <w:rPr>
          <w:rFonts w:ascii="Arial" w:hAnsi="Arial" w:cs="Arial"/>
          <w:sz w:val="20"/>
          <w:szCs w:val="20"/>
          <w:lang w:val="sv-SE"/>
        </w:rPr>
        <w:t xml:space="preserve">Bidrar till användbarhet och användarorienterad planering så att systemen stödjer frivilligarbete och inte belastar det. </w:t>
      </w:r>
    </w:p>
    <w:p w14:paraId="6D499EFF" w14:textId="77777777" w:rsidR="00D41D6D" w:rsidRPr="00B36A55" w:rsidRDefault="00D41D6D" w:rsidP="000118A8">
      <w:pPr>
        <w:numPr>
          <w:ilvl w:val="0"/>
          <w:numId w:val="30"/>
        </w:numPr>
        <w:spacing w:line="23" w:lineRule="atLeast"/>
        <w:rPr>
          <w:rFonts w:ascii="Arial" w:hAnsi="Arial" w:cs="Arial"/>
          <w:sz w:val="20"/>
          <w:szCs w:val="20"/>
          <w:lang w:val="sv-SE"/>
        </w:rPr>
      </w:pPr>
      <w:r w:rsidRPr="00B36A55">
        <w:rPr>
          <w:rFonts w:ascii="Arial" w:hAnsi="Arial" w:cs="Arial"/>
          <w:sz w:val="20"/>
          <w:szCs w:val="20"/>
          <w:lang w:val="sv-SE"/>
        </w:rPr>
        <w:t xml:space="preserve">Tar de frivilliga med i utvecklingen, särskilt de små avdelningarnas aktörer. </w:t>
      </w:r>
    </w:p>
    <w:p w14:paraId="3C657CC5" w14:textId="77777777" w:rsidR="00D41D6D" w:rsidRPr="00B36A55" w:rsidRDefault="00D41D6D" w:rsidP="000118A8">
      <w:pPr>
        <w:numPr>
          <w:ilvl w:val="0"/>
          <w:numId w:val="30"/>
        </w:numPr>
        <w:spacing w:line="23" w:lineRule="atLeast"/>
        <w:rPr>
          <w:rFonts w:ascii="Arial" w:hAnsi="Arial" w:cs="Arial"/>
          <w:sz w:val="20"/>
          <w:szCs w:val="20"/>
          <w:lang w:val="sv-SE"/>
        </w:rPr>
      </w:pPr>
      <w:r w:rsidRPr="00B36A55">
        <w:rPr>
          <w:rFonts w:ascii="Arial" w:hAnsi="Arial" w:cs="Arial"/>
          <w:sz w:val="20"/>
          <w:szCs w:val="20"/>
          <w:lang w:val="sv-SE"/>
        </w:rPr>
        <w:t xml:space="preserve">Ställer upp som mål </w:t>
      </w:r>
      <w:r w:rsidRPr="00B36A55">
        <w:rPr>
          <w:rFonts w:ascii="Arial" w:hAnsi="Arial" w:cs="Arial"/>
          <w:sz w:val="20"/>
          <w:szCs w:val="20"/>
          <w:u w:val="single"/>
          <w:lang w:val="sv-SE"/>
        </w:rPr>
        <w:t>”en inloggning – en helhet”-principen</w:t>
      </w:r>
      <w:r w:rsidRPr="00B36A55">
        <w:rPr>
          <w:rFonts w:ascii="Arial" w:hAnsi="Arial" w:cs="Arial"/>
          <w:sz w:val="20"/>
          <w:szCs w:val="20"/>
          <w:lang w:val="sv-SE"/>
        </w:rPr>
        <w:t xml:space="preserve"> som underlättar vardagen avsevärt. </w:t>
      </w:r>
    </w:p>
    <w:p w14:paraId="4C5A6C31" w14:textId="77777777" w:rsidR="007C4A70" w:rsidRDefault="007C4A70" w:rsidP="000118A8">
      <w:pPr>
        <w:spacing w:line="23" w:lineRule="atLeast"/>
        <w:ind w:left="-426"/>
        <w:rPr>
          <w:rFonts w:ascii="Arial" w:hAnsi="Arial" w:cs="Arial"/>
          <w:sz w:val="20"/>
          <w:szCs w:val="20"/>
          <w:lang w:val="sv-SE"/>
        </w:rPr>
      </w:pPr>
    </w:p>
    <w:p w14:paraId="1C706D35" w14:textId="4E451C45" w:rsidR="00D41D6D" w:rsidRDefault="00D41D6D" w:rsidP="000118A8">
      <w:pPr>
        <w:spacing w:line="23" w:lineRule="atLeast"/>
        <w:ind w:left="-426"/>
        <w:rPr>
          <w:rFonts w:ascii="Arial" w:hAnsi="Arial" w:cs="Arial"/>
          <w:sz w:val="20"/>
          <w:szCs w:val="20"/>
          <w:lang w:val="sv-SE"/>
        </w:rPr>
      </w:pPr>
      <w:r w:rsidRPr="00B36A55">
        <w:rPr>
          <w:rFonts w:ascii="Arial" w:hAnsi="Arial" w:cs="Arial"/>
          <w:sz w:val="20"/>
          <w:szCs w:val="20"/>
          <w:lang w:val="sv-SE"/>
        </w:rPr>
        <w:t>Motivering</w:t>
      </w:r>
    </w:p>
    <w:p w14:paraId="222EC7F1" w14:textId="77777777" w:rsidR="00965FA3" w:rsidRPr="00B36A55" w:rsidRDefault="00965FA3" w:rsidP="000118A8">
      <w:pPr>
        <w:spacing w:line="23" w:lineRule="atLeast"/>
        <w:ind w:left="-426"/>
        <w:rPr>
          <w:rFonts w:ascii="Arial" w:hAnsi="Arial" w:cs="Arial"/>
          <w:sz w:val="20"/>
          <w:szCs w:val="20"/>
          <w:lang w:val="sv-SE"/>
        </w:rPr>
      </w:pPr>
    </w:p>
    <w:p w14:paraId="201A435A" w14:textId="77777777" w:rsidR="00D41D6D" w:rsidRPr="00B36A55" w:rsidRDefault="00D41D6D" w:rsidP="000118A8">
      <w:pPr>
        <w:spacing w:line="23" w:lineRule="atLeast"/>
        <w:ind w:left="-426"/>
        <w:rPr>
          <w:rFonts w:ascii="Arial" w:hAnsi="Arial" w:cs="Arial"/>
          <w:sz w:val="20"/>
          <w:szCs w:val="20"/>
          <w:lang w:val="sv-SE"/>
        </w:rPr>
      </w:pPr>
      <w:r w:rsidRPr="00B36A55">
        <w:rPr>
          <w:rFonts w:ascii="Arial" w:hAnsi="Arial" w:cs="Arial"/>
          <w:sz w:val="20"/>
          <w:szCs w:val="20"/>
          <w:lang w:val="sv-SE"/>
        </w:rPr>
        <w:t>Finlands Röda Kors är en uppskattad organisation med bra resursallokering, som vi anser har tillräckliga förutsättningar att utveckla sina digitala lösningar på ett kontrollerat och användarorienterat sätt.</w:t>
      </w:r>
    </w:p>
    <w:p w14:paraId="2A9696E8" w14:textId="77777777" w:rsidR="00D41D6D" w:rsidRPr="00B36A55" w:rsidRDefault="00D41D6D" w:rsidP="000118A8">
      <w:pPr>
        <w:spacing w:line="23" w:lineRule="atLeast"/>
        <w:ind w:left="-426"/>
        <w:rPr>
          <w:rFonts w:ascii="Arial" w:hAnsi="Arial" w:cs="Arial"/>
          <w:sz w:val="20"/>
          <w:szCs w:val="20"/>
          <w:lang w:val="sv-SE"/>
        </w:rPr>
      </w:pPr>
      <w:r w:rsidRPr="00B36A55">
        <w:rPr>
          <w:rFonts w:ascii="Arial" w:hAnsi="Arial" w:cs="Arial"/>
          <w:sz w:val="20"/>
          <w:szCs w:val="20"/>
          <w:lang w:val="sv-SE"/>
        </w:rPr>
        <w:t>Det är nödvändigt att de digitala verktygen stöder organisationens kärnuppgift – att hjälpa – och inte utgör ett hinder för den.</w:t>
      </w:r>
    </w:p>
    <w:p w14:paraId="6E28197F" w14:textId="77777777" w:rsidR="00D41D6D" w:rsidRPr="00B36A55" w:rsidRDefault="00D41D6D" w:rsidP="000118A8">
      <w:pPr>
        <w:spacing w:line="23" w:lineRule="atLeast"/>
        <w:ind w:left="-426"/>
        <w:rPr>
          <w:rFonts w:ascii="Arial" w:hAnsi="Arial" w:cs="Arial"/>
          <w:sz w:val="20"/>
          <w:szCs w:val="20"/>
          <w:lang w:val="sv-SE"/>
        </w:rPr>
      </w:pPr>
      <w:r w:rsidRPr="00B36A55">
        <w:rPr>
          <w:rFonts w:ascii="Arial" w:hAnsi="Arial" w:cs="Arial"/>
          <w:sz w:val="20"/>
          <w:szCs w:val="20"/>
          <w:lang w:val="sv-SE"/>
        </w:rPr>
        <w:t>Om man inte ingriper i den nuvarande utvecklingen finns det en verklig risk att de frivilliga belastas för mycket och drar sig ur verksamheten.</w:t>
      </w:r>
    </w:p>
    <w:p w14:paraId="13670777" w14:textId="58D0E879" w:rsidR="00D41D6D" w:rsidRPr="00965FA3" w:rsidRDefault="00D41D6D" w:rsidP="000118A8">
      <w:pPr>
        <w:spacing w:line="23" w:lineRule="atLeast"/>
        <w:ind w:left="-426"/>
        <w:rPr>
          <w:rFonts w:ascii="Arial" w:hAnsi="Arial" w:cs="Arial"/>
          <w:sz w:val="20"/>
          <w:szCs w:val="20"/>
          <w:lang w:val="sv-SE"/>
        </w:rPr>
      </w:pPr>
    </w:p>
    <w:p w14:paraId="72960A1D" w14:textId="77777777" w:rsidR="00D41D6D" w:rsidRPr="00965FA3" w:rsidRDefault="00D41D6D" w:rsidP="000118A8">
      <w:pPr>
        <w:spacing w:line="23" w:lineRule="atLeast"/>
        <w:ind w:left="-426"/>
        <w:rPr>
          <w:rFonts w:ascii="Arial" w:hAnsi="Arial" w:cs="Arial"/>
          <w:sz w:val="20"/>
          <w:szCs w:val="20"/>
          <w:lang w:val="sv-SE"/>
        </w:rPr>
      </w:pPr>
      <w:r w:rsidRPr="00965FA3">
        <w:rPr>
          <w:rFonts w:ascii="Arial" w:hAnsi="Arial" w:cs="Arial"/>
          <w:sz w:val="20"/>
          <w:szCs w:val="20"/>
          <w:lang w:val="sv-SE"/>
        </w:rPr>
        <w:t>Harjavalta avdelning, Satakunta</w:t>
      </w:r>
      <w:r w:rsidRPr="00965FA3">
        <w:rPr>
          <w:rFonts w:ascii="Arial" w:hAnsi="Arial" w:cs="Arial"/>
          <w:sz w:val="20"/>
          <w:szCs w:val="20"/>
          <w:lang w:val="sv-SE"/>
        </w:rPr>
        <w:br/>
        <w:t>Nakkila avdelning, Satakunta</w:t>
      </w:r>
      <w:r w:rsidRPr="00965FA3">
        <w:rPr>
          <w:rFonts w:ascii="Arial" w:hAnsi="Arial" w:cs="Arial"/>
          <w:sz w:val="20"/>
          <w:szCs w:val="20"/>
          <w:lang w:val="sv-SE"/>
        </w:rPr>
        <w:br/>
      </w:r>
      <w:proofErr w:type="spellStart"/>
      <w:r w:rsidRPr="00965FA3">
        <w:rPr>
          <w:rFonts w:ascii="Arial" w:hAnsi="Arial" w:cs="Arial"/>
          <w:sz w:val="20"/>
          <w:szCs w:val="20"/>
          <w:lang w:val="sv-SE"/>
        </w:rPr>
        <w:t>Kokemäki</w:t>
      </w:r>
      <w:proofErr w:type="spellEnd"/>
      <w:r w:rsidRPr="00965FA3">
        <w:rPr>
          <w:rFonts w:ascii="Arial" w:hAnsi="Arial" w:cs="Arial"/>
          <w:sz w:val="20"/>
          <w:szCs w:val="20"/>
          <w:lang w:val="sv-SE"/>
        </w:rPr>
        <w:t xml:space="preserve"> avdelning, Satakunta</w:t>
      </w:r>
    </w:p>
    <w:p w14:paraId="010EE8FC" w14:textId="7EECADB5" w:rsidR="00D41D6D" w:rsidRPr="00965FA3" w:rsidRDefault="00D41D6D" w:rsidP="000118A8">
      <w:pPr>
        <w:spacing w:line="23" w:lineRule="atLeast"/>
        <w:ind w:left="-426"/>
        <w:rPr>
          <w:rFonts w:ascii="Arial" w:hAnsi="Arial" w:cs="Arial"/>
          <w:b/>
          <w:bCs/>
          <w:sz w:val="20"/>
          <w:szCs w:val="20"/>
          <w:lang w:val="sv-SE"/>
        </w:rPr>
      </w:pPr>
    </w:p>
    <w:p w14:paraId="7BF16972" w14:textId="5D94B82B" w:rsidR="00810688" w:rsidRPr="00B36A55" w:rsidRDefault="00810688" w:rsidP="000118A8">
      <w:pPr>
        <w:spacing w:line="23" w:lineRule="atLeast"/>
        <w:ind w:left="-426"/>
        <w:rPr>
          <w:rFonts w:ascii="Arial" w:hAnsi="Arial" w:cs="Arial"/>
          <w:sz w:val="20"/>
          <w:szCs w:val="20"/>
          <w:lang w:val="sv-SE"/>
        </w:rPr>
      </w:pPr>
      <w:r w:rsidRPr="00B36A55">
        <w:rPr>
          <w:rFonts w:ascii="Arial" w:hAnsi="Arial" w:cs="Arial"/>
          <w:noProof/>
          <w:sz w:val="20"/>
          <w:szCs w:val="20"/>
          <w:lang w:val="sv-FI"/>
        </w:rPr>
        <w:drawing>
          <wp:inline distT="0" distB="0" distL="0" distR="0" wp14:anchorId="55FE4115" wp14:editId="7B6B4721">
            <wp:extent cx="6111240" cy="68580"/>
            <wp:effectExtent l="0" t="0" r="0" b="0"/>
            <wp:docPr id="21347205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1240" cy="68580"/>
                    </a:xfrm>
                    <a:prstGeom prst="rect">
                      <a:avLst/>
                    </a:prstGeom>
                    <a:noFill/>
                    <a:ln>
                      <a:noFill/>
                    </a:ln>
                  </pic:spPr>
                </pic:pic>
              </a:graphicData>
            </a:graphic>
          </wp:inline>
        </w:drawing>
      </w:r>
      <w:r w:rsidRPr="00B36A55">
        <w:rPr>
          <w:rFonts w:ascii="Arial" w:hAnsi="Arial" w:cs="Arial"/>
          <w:sz w:val="20"/>
          <w:szCs w:val="20"/>
          <w:lang w:val="sv-FI"/>
        </w:rPr>
        <w:t> </w:t>
      </w:r>
    </w:p>
    <w:p w14:paraId="747A7451" w14:textId="77777777" w:rsidR="008F208C" w:rsidRDefault="008F208C" w:rsidP="008F208C">
      <w:pPr>
        <w:spacing w:line="23" w:lineRule="atLeast"/>
        <w:ind w:left="-426"/>
        <w:rPr>
          <w:rFonts w:ascii="Arial" w:hAnsi="Arial" w:cs="Arial"/>
          <w:b/>
          <w:bCs/>
          <w:sz w:val="20"/>
          <w:szCs w:val="20"/>
          <w:lang w:val="sv-FI"/>
        </w:rPr>
      </w:pPr>
      <w:r>
        <w:rPr>
          <w:rFonts w:ascii="Arial" w:hAnsi="Arial" w:cs="Arial"/>
          <w:b/>
          <w:bCs/>
          <w:sz w:val="20"/>
          <w:szCs w:val="20"/>
          <w:lang w:val="sv-FI"/>
        </w:rPr>
        <w:t xml:space="preserve">Ordinarie stämmans </w:t>
      </w:r>
      <w:r w:rsidRPr="00B36A55">
        <w:rPr>
          <w:rFonts w:ascii="Arial" w:hAnsi="Arial" w:cs="Arial"/>
          <w:b/>
          <w:bCs/>
          <w:sz w:val="20"/>
          <w:szCs w:val="20"/>
          <w:lang w:val="sv-FI"/>
        </w:rPr>
        <w:t>svar</w:t>
      </w:r>
    </w:p>
    <w:p w14:paraId="7F706829" w14:textId="77777777" w:rsidR="0091448A" w:rsidRPr="00B36A55" w:rsidRDefault="0091448A" w:rsidP="000118A8">
      <w:pPr>
        <w:spacing w:line="23" w:lineRule="atLeast"/>
        <w:ind w:left="-426"/>
        <w:rPr>
          <w:rFonts w:ascii="Arial" w:hAnsi="Arial" w:cs="Arial"/>
          <w:b/>
          <w:bCs/>
          <w:color w:val="FF0000" w:themeColor="accent1"/>
          <w:sz w:val="20"/>
          <w:szCs w:val="20"/>
          <w:lang w:val="sv-SE"/>
        </w:rPr>
      </w:pPr>
    </w:p>
    <w:p w14:paraId="3071F415" w14:textId="51CA1381" w:rsidR="00903598" w:rsidRPr="00B36A55" w:rsidRDefault="00F6707D" w:rsidP="000118A8">
      <w:pPr>
        <w:spacing w:line="23" w:lineRule="atLeast"/>
        <w:ind w:left="-426"/>
        <w:rPr>
          <w:rFonts w:ascii="Arial" w:hAnsi="Arial" w:cs="Arial"/>
          <w:sz w:val="20"/>
          <w:szCs w:val="20"/>
          <w:lang w:val="sv-SE"/>
        </w:rPr>
      </w:pPr>
      <w:proofErr w:type="spellStart"/>
      <w:r>
        <w:rPr>
          <w:rFonts w:ascii="Arial" w:hAnsi="Arial" w:cs="Arial"/>
          <w:sz w:val="20"/>
          <w:szCs w:val="20"/>
          <w:lang w:val="sv-FI"/>
        </w:rPr>
        <w:t>Sämman</w:t>
      </w:r>
      <w:proofErr w:type="spellEnd"/>
      <w:r w:rsidR="00903598" w:rsidRPr="00B36A55">
        <w:rPr>
          <w:rFonts w:ascii="Arial" w:hAnsi="Arial" w:cs="Arial"/>
          <w:sz w:val="20"/>
          <w:szCs w:val="20"/>
          <w:lang w:val="sv-FI"/>
        </w:rPr>
        <w:t xml:space="preserve"> anser att initiativets mål att minska belastningen på de frivilliga är motiverat och stöder initiativets centrala principer.</w:t>
      </w:r>
    </w:p>
    <w:p w14:paraId="12A81FC5" w14:textId="77777777" w:rsidR="00903598" w:rsidRPr="00B36A55" w:rsidRDefault="00903598" w:rsidP="000118A8">
      <w:pPr>
        <w:spacing w:line="23" w:lineRule="atLeast"/>
        <w:ind w:left="-426"/>
        <w:rPr>
          <w:rFonts w:ascii="Arial" w:hAnsi="Arial" w:cs="Arial"/>
          <w:sz w:val="20"/>
          <w:szCs w:val="20"/>
          <w:lang w:val="sv-SE"/>
        </w:rPr>
      </w:pPr>
    </w:p>
    <w:p w14:paraId="7AC87D61" w14:textId="765472E3" w:rsidR="00903598" w:rsidRPr="00B36A55" w:rsidRDefault="00DE4574" w:rsidP="000118A8">
      <w:pPr>
        <w:spacing w:line="23" w:lineRule="atLeast"/>
        <w:ind w:left="-426"/>
        <w:rPr>
          <w:rFonts w:ascii="Arial" w:hAnsi="Arial" w:cs="Arial"/>
          <w:sz w:val="20"/>
          <w:szCs w:val="20"/>
          <w:lang w:val="sv-SE"/>
        </w:rPr>
      </w:pPr>
      <w:r w:rsidRPr="00B36A55">
        <w:rPr>
          <w:rFonts w:ascii="Arial" w:hAnsi="Arial" w:cs="Arial"/>
          <w:sz w:val="20"/>
          <w:szCs w:val="20"/>
          <w:lang w:val="sv-FI"/>
        </w:rPr>
        <w:t xml:space="preserve">Flera av de utvecklingsområden som tas upp i initiativet befinner sig för närvarande i ett förändringsskede. Till exempel har man i stor omfattning börjat förnya statistiksystemet år 2025 och täckningen av den nya modellen för att föra statistik kommer att utvidgas under 2026. Avdelningarnas webbsidor har i huvudsak flyttats till deras egen plattform under 2025 och i och med att dessa samt frivilliginfo börjar användas tas </w:t>
      </w:r>
      <w:proofErr w:type="spellStart"/>
      <w:r w:rsidRPr="00B36A55">
        <w:rPr>
          <w:rFonts w:ascii="Arial" w:hAnsi="Arial" w:cs="Arial"/>
          <w:sz w:val="20"/>
          <w:szCs w:val="20"/>
          <w:lang w:val="sv-FI"/>
        </w:rPr>
        <w:t>RedNet</w:t>
      </w:r>
      <w:proofErr w:type="spellEnd"/>
      <w:r w:rsidRPr="00B36A55">
        <w:rPr>
          <w:rFonts w:ascii="Arial" w:hAnsi="Arial" w:cs="Arial"/>
          <w:sz w:val="20"/>
          <w:szCs w:val="20"/>
          <w:lang w:val="sv-FI"/>
        </w:rPr>
        <w:t xml:space="preserve"> ur bruk 2026. De digitala system som används kommer att kartläggas under 2026.</w:t>
      </w:r>
    </w:p>
    <w:p w14:paraId="095EFBC3" w14:textId="77777777" w:rsidR="004D2E3F" w:rsidRPr="00B36A55" w:rsidRDefault="004D2E3F" w:rsidP="000118A8">
      <w:pPr>
        <w:spacing w:line="23" w:lineRule="atLeast"/>
        <w:ind w:left="-426"/>
        <w:rPr>
          <w:rFonts w:ascii="Arial" w:hAnsi="Arial" w:cs="Arial"/>
          <w:sz w:val="20"/>
          <w:szCs w:val="20"/>
          <w:lang w:val="sv-SE"/>
        </w:rPr>
      </w:pPr>
    </w:p>
    <w:p w14:paraId="18A51894" w14:textId="0C5D8A32" w:rsidR="000C696B" w:rsidRPr="00B36A55" w:rsidRDefault="00AE5BE6" w:rsidP="000118A8">
      <w:pPr>
        <w:spacing w:line="23" w:lineRule="atLeast"/>
        <w:ind w:left="-426"/>
        <w:rPr>
          <w:rFonts w:ascii="Arial" w:hAnsi="Arial" w:cs="Arial"/>
          <w:sz w:val="20"/>
          <w:szCs w:val="20"/>
          <w:lang w:val="sv-SE"/>
        </w:rPr>
      </w:pPr>
      <w:r w:rsidRPr="00B36A55">
        <w:rPr>
          <w:rFonts w:ascii="Arial" w:hAnsi="Arial" w:cs="Arial"/>
          <w:sz w:val="20"/>
          <w:szCs w:val="20"/>
          <w:lang w:val="sv-FI"/>
        </w:rPr>
        <w:t>I utvecklingen satsar man hela tiden mer på planeringen av användbarheten och användarvänligheten samt de frivilligas roll. Tillgänglighet, användarorienterad planering och de frivilligas medverkan i utvecklingsarbetet är redan en del av Finlands Röda Kors riktlinjer för digitalisering, som senast uppdaterades i januari 2025.</w:t>
      </w:r>
    </w:p>
    <w:p w14:paraId="3249BF1A" w14:textId="77777777" w:rsidR="00130723" w:rsidRPr="00B36A55" w:rsidRDefault="00130723" w:rsidP="000118A8">
      <w:pPr>
        <w:spacing w:line="23" w:lineRule="atLeast"/>
        <w:ind w:left="-426"/>
        <w:rPr>
          <w:rFonts w:ascii="Arial" w:hAnsi="Arial" w:cs="Arial"/>
          <w:sz w:val="20"/>
          <w:szCs w:val="20"/>
          <w:lang w:val="sv-SE"/>
        </w:rPr>
      </w:pPr>
    </w:p>
    <w:p w14:paraId="787EE83F" w14:textId="0ACB3F58" w:rsidR="00903598" w:rsidRPr="00B36A55" w:rsidRDefault="00903598" w:rsidP="000118A8">
      <w:pPr>
        <w:spacing w:line="23" w:lineRule="atLeast"/>
        <w:ind w:left="-426"/>
        <w:rPr>
          <w:rFonts w:ascii="Arial" w:hAnsi="Arial" w:cs="Arial"/>
          <w:sz w:val="20"/>
          <w:szCs w:val="20"/>
          <w:lang w:val="sv-SE"/>
        </w:rPr>
      </w:pPr>
      <w:r w:rsidRPr="00B36A55">
        <w:rPr>
          <w:rFonts w:ascii="Arial" w:hAnsi="Arial" w:cs="Arial"/>
          <w:sz w:val="20"/>
          <w:szCs w:val="20"/>
          <w:lang w:val="sv-FI"/>
        </w:rPr>
        <w:lastRenderedPageBreak/>
        <w:t xml:space="preserve">Däremot styrs till exempel valet av plattformar inom kommunikationen i första hand av objektet och målet för kommunikationen, och en minskning av de olika kanalerna leder lätt till att önskade målgrupper åsidosätts. </w:t>
      </w:r>
    </w:p>
    <w:p w14:paraId="239C0539" w14:textId="77777777" w:rsidR="00903598" w:rsidRPr="00B36A55" w:rsidRDefault="00903598" w:rsidP="000118A8">
      <w:pPr>
        <w:spacing w:line="23" w:lineRule="atLeast"/>
        <w:ind w:left="-426"/>
        <w:rPr>
          <w:rFonts w:ascii="Arial" w:hAnsi="Arial" w:cs="Arial"/>
          <w:sz w:val="20"/>
          <w:szCs w:val="20"/>
          <w:lang w:val="sv-SE"/>
        </w:rPr>
      </w:pPr>
    </w:p>
    <w:p w14:paraId="02F28BF9" w14:textId="360C9209" w:rsidR="00903598" w:rsidRPr="00B36A55" w:rsidRDefault="00903598" w:rsidP="000118A8">
      <w:pPr>
        <w:spacing w:line="23" w:lineRule="atLeast"/>
        <w:ind w:left="-426"/>
        <w:rPr>
          <w:rFonts w:ascii="Arial" w:hAnsi="Arial" w:cs="Arial"/>
          <w:sz w:val="20"/>
          <w:szCs w:val="20"/>
          <w:lang w:val="sv-SE"/>
        </w:rPr>
      </w:pPr>
      <w:r w:rsidRPr="00B36A55">
        <w:rPr>
          <w:rFonts w:ascii="Arial" w:hAnsi="Arial" w:cs="Arial"/>
          <w:sz w:val="20"/>
          <w:szCs w:val="20"/>
          <w:lang w:val="sv-FI"/>
        </w:rPr>
        <w:t xml:space="preserve">Styrelsen konstaterar att lednings- och verksamhetssystemet är en omfattande helhet som täcker hela hjälp- och frivilligverksamheten. Det enhetliga lednings- och verksamhetssystem som föreslås i initiativet och som också styr utvecklingen av digitala lösningar är särskilt beroende av hur verksamhetsförnyelsen framskrider. ”En inloggning – en helhet” är inte bara en fråga om datasystem, utan kräver också en ny planering av funktioner och stöd. </w:t>
      </w:r>
    </w:p>
    <w:p w14:paraId="2DF081A9" w14:textId="77777777" w:rsidR="00903598" w:rsidRPr="00B36A55" w:rsidRDefault="00903598" w:rsidP="000118A8">
      <w:pPr>
        <w:spacing w:line="23" w:lineRule="atLeast"/>
        <w:ind w:left="-426"/>
        <w:rPr>
          <w:rFonts w:ascii="Arial" w:hAnsi="Arial" w:cs="Arial"/>
          <w:sz w:val="20"/>
          <w:szCs w:val="20"/>
          <w:lang w:val="sv-SE"/>
        </w:rPr>
      </w:pPr>
    </w:p>
    <w:p w14:paraId="4EA15544" w14:textId="50BFD59B" w:rsidR="008E61C9" w:rsidRDefault="00D17256" w:rsidP="000118A8">
      <w:pPr>
        <w:spacing w:line="23" w:lineRule="atLeast"/>
        <w:ind w:left="-426"/>
        <w:rPr>
          <w:rFonts w:ascii="Arial" w:hAnsi="Arial" w:cs="Arial"/>
          <w:sz w:val="20"/>
          <w:szCs w:val="20"/>
          <w:lang w:val="sv-FI"/>
        </w:rPr>
      </w:pPr>
      <w:r w:rsidRPr="00B36A55">
        <w:rPr>
          <w:rFonts w:ascii="Arial" w:hAnsi="Arial" w:cs="Arial"/>
          <w:sz w:val="20"/>
          <w:szCs w:val="20"/>
          <w:lang w:val="sv-FI"/>
        </w:rPr>
        <w:t xml:space="preserve">Man försöker hinna med det mål som initiativet föreslår, men det är inte sannolikt att målet uppnås i sin helhet redan under nästa verksamhetsstrategiperiod. </w:t>
      </w:r>
    </w:p>
    <w:p w14:paraId="63D7AA17" w14:textId="77777777" w:rsidR="00CB5B57" w:rsidRPr="00B36A55" w:rsidRDefault="00CB5B57" w:rsidP="000118A8">
      <w:pPr>
        <w:spacing w:line="23" w:lineRule="atLeast"/>
        <w:ind w:left="-426"/>
        <w:rPr>
          <w:rFonts w:ascii="Arial" w:hAnsi="Arial" w:cs="Arial"/>
          <w:sz w:val="20"/>
          <w:szCs w:val="20"/>
          <w:lang w:val="sv-SE"/>
        </w:rPr>
      </w:pPr>
    </w:p>
    <w:p w14:paraId="415CA0D6" w14:textId="77777777" w:rsidR="008F208C" w:rsidRDefault="008F208C" w:rsidP="000118A8">
      <w:pPr>
        <w:spacing w:line="23" w:lineRule="atLeast"/>
        <w:ind w:left="-426"/>
        <w:rPr>
          <w:rFonts w:ascii="Arial" w:hAnsi="Arial" w:cs="Arial"/>
          <w:sz w:val="20"/>
          <w:szCs w:val="20"/>
          <w:lang w:val="sv-FI"/>
        </w:rPr>
      </w:pPr>
    </w:p>
    <w:p w14:paraId="26922803" w14:textId="77777777" w:rsidR="008F208C" w:rsidRDefault="008F208C" w:rsidP="008F208C">
      <w:pPr>
        <w:spacing w:line="23" w:lineRule="atLeast"/>
        <w:ind w:left="-426"/>
        <w:rPr>
          <w:rFonts w:ascii="Arial" w:hAnsi="Arial" w:cs="Arial"/>
          <w:b/>
          <w:bCs/>
          <w:sz w:val="20"/>
          <w:szCs w:val="20"/>
          <w:lang w:val="sv-FI"/>
        </w:rPr>
      </w:pPr>
      <w:r>
        <w:rPr>
          <w:rFonts w:ascii="Arial" w:hAnsi="Arial" w:cs="Arial"/>
          <w:b/>
          <w:bCs/>
          <w:sz w:val="20"/>
          <w:szCs w:val="20"/>
          <w:lang w:val="sv-FI"/>
        </w:rPr>
        <w:t xml:space="preserve">Ordinarie stämmans </w:t>
      </w:r>
      <w:r w:rsidRPr="00B36A55">
        <w:rPr>
          <w:rFonts w:ascii="Arial" w:hAnsi="Arial" w:cs="Arial"/>
          <w:b/>
          <w:bCs/>
          <w:sz w:val="20"/>
          <w:szCs w:val="20"/>
          <w:lang w:val="sv-FI"/>
        </w:rPr>
        <w:t>svar</w:t>
      </w:r>
    </w:p>
    <w:p w14:paraId="628F17D5" w14:textId="77777777" w:rsidR="008F208C" w:rsidRDefault="008F208C" w:rsidP="000118A8">
      <w:pPr>
        <w:spacing w:line="23" w:lineRule="atLeast"/>
        <w:ind w:left="-426"/>
        <w:rPr>
          <w:rFonts w:ascii="Arial" w:hAnsi="Arial" w:cs="Arial"/>
          <w:sz w:val="20"/>
          <w:szCs w:val="20"/>
          <w:lang w:val="sv-FI"/>
        </w:rPr>
      </w:pPr>
    </w:p>
    <w:p w14:paraId="553C5FA3" w14:textId="4AB9B241" w:rsidR="00DB2525" w:rsidRPr="00B36A55" w:rsidRDefault="008F208C" w:rsidP="008F208C">
      <w:pPr>
        <w:spacing w:line="23" w:lineRule="atLeast"/>
        <w:ind w:left="-426"/>
        <w:rPr>
          <w:rFonts w:ascii="Arial" w:hAnsi="Arial" w:cs="Arial"/>
          <w:i/>
          <w:iCs/>
          <w:sz w:val="20"/>
          <w:szCs w:val="20"/>
          <w:lang w:val="sv-SE"/>
        </w:rPr>
      </w:pPr>
      <w:r>
        <w:rPr>
          <w:rFonts w:ascii="Arial" w:hAnsi="Arial" w:cs="Arial"/>
          <w:sz w:val="20"/>
          <w:szCs w:val="20"/>
          <w:lang w:val="sv-FI"/>
        </w:rPr>
        <w:t>O</w:t>
      </w:r>
      <w:r w:rsidR="00DB2525" w:rsidRPr="00B36A55">
        <w:rPr>
          <w:rFonts w:ascii="Arial" w:hAnsi="Arial" w:cs="Arial"/>
          <w:sz w:val="20"/>
          <w:szCs w:val="20"/>
          <w:lang w:val="sv-FI"/>
        </w:rPr>
        <w:t>rdinarie stämman</w:t>
      </w:r>
      <w:r>
        <w:rPr>
          <w:rFonts w:ascii="Arial" w:hAnsi="Arial" w:cs="Arial"/>
          <w:sz w:val="20"/>
          <w:szCs w:val="20"/>
          <w:lang w:val="sv-FI"/>
        </w:rPr>
        <w:t xml:space="preserve"> </w:t>
      </w:r>
      <w:r w:rsidR="000A2E41" w:rsidRPr="00CB5B57">
        <w:rPr>
          <w:rFonts w:ascii="Arial" w:hAnsi="Arial" w:cs="Arial"/>
          <w:sz w:val="20"/>
          <w:szCs w:val="20"/>
          <w:lang w:val="sv-FI"/>
        </w:rPr>
        <w:t>ans</w:t>
      </w:r>
      <w:r w:rsidRPr="00CB5B57">
        <w:rPr>
          <w:rFonts w:ascii="Arial" w:hAnsi="Arial" w:cs="Arial"/>
          <w:sz w:val="20"/>
          <w:szCs w:val="20"/>
          <w:lang w:val="sv-FI"/>
        </w:rPr>
        <w:t>åg</w:t>
      </w:r>
      <w:r w:rsidR="000A2E41" w:rsidRPr="00CB5B57">
        <w:rPr>
          <w:rFonts w:ascii="Arial" w:hAnsi="Arial" w:cs="Arial"/>
          <w:sz w:val="20"/>
          <w:szCs w:val="20"/>
          <w:lang w:val="sv-FI"/>
        </w:rPr>
        <w:t xml:space="preserve"> att det givna svaret är en tillräcklig utredning med anledning av initiativet.</w:t>
      </w:r>
      <w:r w:rsidR="000A2E41" w:rsidRPr="00B36A55">
        <w:rPr>
          <w:rFonts w:ascii="Arial" w:hAnsi="Arial" w:cs="Arial"/>
          <w:i/>
          <w:iCs/>
          <w:sz w:val="20"/>
          <w:szCs w:val="20"/>
          <w:lang w:val="sv-FI"/>
        </w:rPr>
        <w:t xml:space="preserve"> </w:t>
      </w:r>
    </w:p>
    <w:p w14:paraId="468FB13D" w14:textId="77777777" w:rsidR="00DB2525" w:rsidRPr="00B36A55" w:rsidRDefault="00DB2525" w:rsidP="000118A8">
      <w:pPr>
        <w:spacing w:line="23" w:lineRule="atLeast"/>
        <w:ind w:left="-426"/>
        <w:rPr>
          <w:rFonts w:ascii="Arial" w:hAnsi="Arial" w:cs="Arial"/>
          <w:sz w:val="20"/>
          <w:szCs w:val="20"/>
          <w:lang w:val="sv-SE"/>
        </w:rPr>
      </w:pPr>
    </w:p>
    <w:p w14:paraId="1495E30A" w14:textId="01A81332" w:rsidR="005930B2" w:rsidRPr="00B36A55" w:rsidRDefault="00115A34" w:rsidP="008F208C">
      <w:pPr>
        <w:spacing w:line="23" w:lineRule="atLeast"/>
        <w:ind w:left="-426"/>
        <w:rPr>
          <w:rFonts w:ascii="Arial" w:hAnsi="Arial" w:cs="Arial"/>
          <w:b/>
          <w:bCs/>
          <w:sz w:val="20"/>
          <w:szCs w:val="20"/>
          <w:lang w:val="sv-SE"/>
        </w:rPr>
      </w:pPr>
      <w:r w:rsidRPr="00B36A55">
        <w:rPr>
          <w:rFonts w:ascii="Arial" w:hAnsi="Arial" w:cs="Arial"/>
          <w:b/>
          <w:bCs/>
          <w:sz w:val="20"/>
          <w:szCs w:val="20"/>
          <w:lang w:val="sv-SE"/>
        </w:rPr>
        <w:t>Initiativ</w:t>
      </w:r>
      <w:r w:rsidR="00CB5B57">
        <w:rPr>
          <w:rFonts w:ascii="Arial" w:hAnsi="Arial" w:cs="Arial"/>
          <w:b/>
          <w:bCs/>
          <w:sz w:val="20"/>
          <w:szCs w:val="20"/>
          <w:lang w:val="sv-SE"/>
        </w:rPr>
        <w:t xml:space="preserve"> 7</w:t>
      </w:r>
      <w:r w:rsidR="008F208C">
        <w:rPr>
          <w:rFonts w:ascii="Arial" w:hAnsi="Arial" w:cs="Arial"/>
          <w:b/>
          <w:bCs/>
          <w:sz w:val="20"/>
          <w:szCs w:val="20"/>
          <w:lang w:val="sv-SE"/>
        </w:rPr>
        <w:t xml:space="preserve">: </w:t>
      </w:r>
      <w:r w:rsidR="00801775" w:rsidRPr="00B36A55">
        <w:rPr>
          <w:rFonts w:ascii="Arial" w:hAnsi="Arial" w:cs="Arial"/>
          <w:b/>
          <w:bCs/>
          <w:sz w:val="20"/>
          <w:szCs w:val="20"/>
          <w:lang w:val="sv-FI"/>
        </w:rPr>
        <w:t>Sammansättningen av avdelningarnas och distriktens styrelser</w:t>
      </w:r>
    </w:p>
    <w:p w14:paraId="073DA1D8" w14:textId="77777777" w:rsidR="005930B2" w:rsidRPr="00B36A55" w:rsidRDefault="005930B2" w:rsidP="000118A8">
      <w:pPr>
        <w:spacing w:line="23" w:lineRule="atLeast"/>
        <w:ind w:left="-426"/>
        <w:rPr>
          <w:rFonts w:ascii="Arial" w:hAnsi="Arial" w:cs="Arial"/>
          <w:b/>
          <w:bCs/>
          <w:sz w:val="20"/>
          <w:szCs w:val="20"/>
          <w:lang w:val="sv-SE"/>
        </w:rPr>
      </w:pPr>
    </w:p>
    <w:p w14:paraId="5450BF0F" w14:textId="77777777" w:rsidR="00115A34" w:rsidRPr="00B36A55" w:rsidRDefault="00115A34" w:rsidP="000118A8">
      <w:pPr>
        <w:spacing w:line="23" w:lineRule="atLeast"/>
        <w:ind w:left="-425"/>
        <w:rPr>
          <w:rFonts w:ascii="Arial" w:hAnsi="Arial" w:cs="Arial"/>
          <w:sz w:val="20"/>
          <w:szCs w:val="20"/>
          <w:lang w:val="sv-SE"/>
        </w:rPr>
      </w:pPr>
      <w:r w:rsidRPr="00B36A55">
        <w:rPr>
          <w:rFonts w:ascii="Arial" w:hAnsi="Arial" w:cs="Arial"/>
          <w:sz w:val="20"/>
          <w:szCs w:val="20"/>
          <w:lang w:val="sv-SE"/>
        </w:rPr>
        <w:t xml:space="preserve">Avdelningen i </w:t>
      </w:r>
      <w:proofErr w:type="spellStart"/>
      <w:r w:rsidRPr="00B36A55">
        <w:rPr>
          <w:rFonts w:ascii="Arial" w:hAnsi="Arial" w:cs="Arial"/>
          <w:sz w:val="20"/>
          <w:szCs w:val="20"/>
          <w:lang w:val="sv-SE"/>
        </w:rPr>
        <w:t>Puolanka</w:t>
      </w:r>
      <w:proofErr w:type="spellEnd"/>
      <w:r w:rsidRPr="00B36A55">
        <w:rPr>
          <w:rFonts w:ascii="Arial" w:hAnsi="Arial" w:cs="Arial"/>
          <w:sz w:val="20"/>
          <w:szCs w:val="20"/>
          <w:lang w:val="sv-SE"/>
        </w:rPr>
        <w:t xml:space="preserve"> lägger fram ett initiativ för ordinarie stämman om styrelsens sammansättning, åtminstone för avdelningarna, och gärna även för distriktsstyrelsen. </w:t>
      </w:r>
    </w:p>
    <w:p w14:paraId="38BE844E" w14:textId="77777777" w:rsidR="00115A34" w:rsidRPr="00B36A55" w:rsidRDefault="00115A34" w:rsidP="000118A8">
      <w:pPr>
        <w:spacing w:line="23" w:lineRule="atLeast"/>
        <w:ind w:left="-425"/>
        <w:rPr>
          <w:rFonts w:ascii="Arial" w:hAnsi="Arial" w:cs="Arial"/>
          <w:sz w:val="20"/>
          <w:szCs w:val="20"/>
          <w:lang w:val="sv-SE"/>
        </w:rPr>
      </w:pPr>
      <w:r w:rsidRPr="00B36A55">
        <w:rPr>
          <w:rFonts w:ascii="Arial" w:hAnsi="Arial" w:cs="Arial"/>
          <w:sz w:val="20"/>
          <w:szCs w:val="20"/>
          <w:lang w:val="sv-SE"/>
        </w:rPr>
        <w:t xml:space="preserve">Avdelningen föreslår att stadgarna kompletteras med en möjlighet att även välja suppleanter till styrelsen. Ett lämpligt antal suppleanter kunde vara till exempel 2–4 personer och dessa skulle vara i nummerordning, inte personliga ersättare. Ersättarna kunde alltid väljas för endast ett år åt gången. </w:t>
      </w:r>
    </w:p>
    <w:p w14:paraId="7FE686B7" w14:textId="77777777" w:rsidR="00115A34" w:rsidRPr="00B36A55" w:rsidRDefault="00115A34" w:rsidP="000118A8">
      <w:pPr>
        <w:spacing w:line="23" w:lineRule="atLeast"/>
        <w:ind w:left="-425"/>
        <w:rPr>
          <w:rFonts w:ascii="Arial" w:hAnsi="Arial" w:cs="Arial"/>
          <w:sz w:val="20"/>
          <w:szCs w:val="20"/>
          <w:lang w:val="sv-SE"/>
        </w:rPr>
      </w:pPr>
      <w:r w:rsidRPr="00B36A55">
        <w:rPr>
          <w:rFonts w:ascii="Arial" w:hAnsi="Arial" w:cs="Arial"/>
          <w:sz w:val="20"/>
          <w:szCs w:val="20"/>
          <w:lang w:val="sv-SE"/>
        </w:rPr>
        <w:t xml:space="preserve">Suppleanten har rätt att delta i styrelsemötet när hen så önskar och har närvaro- och yttranderätt, men inte rösträtt annat än i det fall att hen ersätter en ordinarie styrelseledamot som är förhindrad. I beslutsfattandet har suppleanten samma ansvar för besluten som den ordinarie medlemmen då hen varit med och ersatt den ordinarie medlemmen i beslutsfattandet. Suppleanten träder in i styrelsen i stället för en ordinarie ledamot då den ordinarie ledamoten avgår under pågående mandatperiod eller är permanent förhindrad att tjänstgöra. </w:t>
      </w:r>
    </w:p>
    <w:p w14:paraId="3E30746A" w14:textId="77777777" w:rsidR="00745EEC" w:rsidRPr="00B36A55" w:rsidRDefault="00745EEC" w:rsidP="000118A8">
      <w:pPr>
        <w:spacing w:line="23" w:lineRule="atLeast"/>
        <w:ind w:left="-425"/>
        <w:rPr>
          <w:rFonts w:ascii="Arial" w:hAnsi="Arial" w:cs="Arial"/>
          <w:b/>
          <w:bCs/>
          <w:sz w:val="20"/>
          <w:szCs w:val="20"/>
          <w:lang w:val="sv-SE"/>
        </w:rPr>
      </w:pPr>
    </w:p>
    <w:p w14:paraId="49CB0747" w14:textId="1FA2A8BF" w:rsidR="00115A34" w:rsidRPr="00A75656" w:rsidRDefault="00115A34" w:rsidP="000118A8">
      <w:pPr>
        <w:spacing w:line="23" w:lineRule="atLeast"/>
        <w:ind w:left="-425"/>
        <w:rPr>
          <w:rFonts w:ascii="Arial" w:hAnsi="Arial" w:cs="Arial"/>
          <w:sz w:val="20"/>
          <w:szCs w:val="20"/>
          <w:lang w:val="sv-SE"/>
        </w:rPr>
      </w:pPr>
      <w:r w:rsidRPr="00A75656">
        <w:rPr>
          <w:rFonts w:ascii="Arial" w:hAnsi="Arial" w:cs="Arial"/>
          <w:sz w:val="20"/>
          <w:szCs w:val="20"/>
          <w:lang w:val="sv-SE"/>
        </w:rPr>
        <w:t xml:space="preserve">Kort motivering: </w:t>
      </w:r>
    </w:p>
    <w:p w14:paraId="0CE2FEBF" w14:textId="77777777" w:rsidR="00115A34" w:rsidRPr="00B36A55" w:rsidRDefault="00115A34" w:rsidP="000118A8">
      <w:pPr>
        <w:spacing w:line="23" w:lineRule="atLeast"/>
        <w:ind w:left="-425"/>
        <w:rPr>
          <w:rFonts w:ascii="Arial" w:hAnsi="Arial" w:cs="Arial"/>
          <w:sz w:val="20"/>
          <w:szCs w:val="20"/>
          <w:lang w:val="sv-SE"/>
        </w:rPr>
      </w:pPr>
      <w:r w:rsidRPr="00B36A55">
        <w:rPr>
          <w:rFonts w:ascii="Arial" w:hAnsi="Arial" w:cs="Arial"/>
          <w:sz w:val="20"/>
          <w:szCs w:val="20"/>
          <w:lang w:val="sv-SE"/>
        </w:rPr>
        <w:t xml:space="preserve">1) Att ha suppleanterna säkerställer styrelsens </w:t>
      </w:r>
      <w:proofErr w:type="spellStart"/>
      <w:r w:rsidRPr="00B36A55">
        <w:rPr>
          <w:rFonts w:ascii="Arial" w:hAnsi="Arial" w:cs="Arial"/>
          <w:sz w:val="20"/>
          <w:szCs w:val="20"/>
          <w:lang w:val="sv-SE"/>
        </w:rPr>
        <w:t>beslutförhet</w:t>
      </w:r>
      <w:proofErr w:type="spellEnd"/>
      <w:r w:rsidRPr="00B36A55">
        <w:rPr>
          <w:rFonts w:ascii="Arial" w:hAnsi="Arial" w:cs="Arial"/>
          <w:sz w:val="20"/>
          <w:szCs w:val="20"/>
          <w:lang w:val="sv-SE"/>
        </w:rPr>
        <w:t xml:space="preserve"> när ordinarie ledamöter av en eller annan orsak inte kan fås att i tillräcklig utsträckning delta i mötet. </w:t>
      </w:r>
    </w:p>
    <w:p w14:paraId="7B539197" w14:textId="77777777" w:rsidR="00115A34" w:rsidRPr="00B36A55" w:rsidRDefault="00115A34" w:rsidP="000118A8">
      <w:pPr>
        <w:spacing w:line="23" w:lineRule="atLeast"/>
        <w:ind w:left="-425"/>
        <w:rPr>
          <w:rFonts w:ascii="Arial" w:hAnsi="Arial" w:cs="Arial"/>
          <w:sz w:val="20"/>
          <w:szCs w:val="20"/>
          <w:lang w:val="sv-SE"/>
        </w:rPr>
      </w:pPr>
      <w:r w:rsidRPr="00B36A55">
        <w:rPr>
          <w:rFonts w:ascii="Arial" w:hAnsi="Arial" w:cs="Arial"/>
          <w:sz w:val="20"/>
          <w:szCs w:val="20"/>
          <w:lang w:val="sv-SE"/>
        </w:rPr>
        <w:t xml:space="preserve">2) Att ha suppleanter är ett utmärkt sätt att säkerställa att även oerfarna </w:t>
      </w:r>
      <w:proofErr w:type="spellStart"/>
      <w:r w:rsidRPr="00B36A55">
        <w:rPr>
          <w:rFonts w:ascii="Arial" w:hAnsi="Arial" w:cs="Arial"/>
          <w:sz w:val="20"/>
          <w:szCs w:val="20"/>
          <w:lang w:val="sv-SE"/>
        </w:rPr>
        <w:t>radmedlemmar</w:t>
      </w:r>
      <w:proofErr w:type="spellEnd"/>
      <w:r w:rsidRPr="00B36A55">
        <w:rPr>
          <w:rFonts w:ascii="Arial" w:hAnsi="Arial" w:cs="Arial"/>
          <w:sz w:val="20"/>
          <w:szCs w:val="20"/>
          <w:lang w:val="sv-SE"/>
        </w:rPr>
        <w:t xml:space="preserve"> blir ordinarie i styrelsen, då de till en början har möjlighet att delta i styrelsemötena och närmare bekanta sig med aktörerna och verksamhetssätten. Att komma med i styrelsen utan erfarenhet kan lätt vara ett hinder för att gå med i organisationsverksamheten. </w:t>
      </w:r>
    </w:p>
    <w:p w14:paraId="50055480" w14:textId="77777777" w:rsidR="00115A34" w:rsidRPr="00B36A55" w:rsidRDefault="00115A34" w:rsidP="000118A8">
      <w:pPr>
        <w:spacing w:line="23" w:lineRule="atLeast"/>
        <w:ind w:left="-425"/>
        <w:rPr>
          <w:rFonts w:ascii="Arial" w:hAnsi="Arial" w:cs="Arial"/>
          <w:sz w:val="20"/>
          <w:szCs w:val="20"/>
          <w:lang w:val="sv-SE"/>
        </w:rPr>
      </w:pPr>
      <w:r w:rsidRPr="00B36A55">
        <w:rPr>
          <w:rFonts w:ascii="Arial" w:hAnsi="Arial" w:cs="Arial"/>
          <w:sz w:val="20"/>
          <w:szCs w:val="20"/>
          <w:lang w:val="sv-SE"/>
        </w:rPr>
        <w:t xml:space="preserve">3) När denna möjlighet för suppleanterna skrivs in i stadgarna som en möjlighet, inte som ett tvång, innebär det inga problem för de avdelningar där det är svårt att ens få ihop en fungerande styrelse. I de avdelningar där det finns gott om villiga till styrelsen är suppleantskapet ett bra sätt att se till att de nya medlemmarna verkligen vet vad styrelsearbetet handlar om. </w:t>
      </w:r>
    </w:p>
    <w:p w14:paraId="77879C12" w14:textId="77777777" w:rsidR="00115A34" w:rsidRPr="00B36A55" w:rsidRDefault="00115A34" w:rsidP="000118A8">
      <w:pPr>
        <w:spacing w:line="23" w:lineRule="atLeast"/>
        <w:ind w:left="-425"/>
        <w:rPr>
          <w:rFonts w:ascii="Arial" w:hAnsi="Arial" w:cs="Arial"/>
          <w:sz w:val="20"/>
          <w:szCs w:val="20"/>
          <w:lang w:val="sv-SE"/>
        </w:rPr>
      </w:pPr>
      <w:r w:rsidRPr="00B36A55">
        <w:rPr>
          <w:rFonts w:ascii="Arial" w:hAnsi="Arial" w:cs="Arial"/>
          <w:sz w:val="20"/>
          <w:szCs w:val="20"/>
          <w:lang w:val="sv-SE"/>
        </w:rPr>
        <w:t xml:space="preserve">4) Syftet med vårt initiativ är inte att öka byråkratin utan att möjliggöra kontinuitet i styrelsearbetet och styrelsemedlemmarnas kompetens även på längre sikt. </w:t>
      </w:r>
    </w:p>
    <w:p w14:paraId="143BEAE6" w14:textId="77777777" w:rsidR="00115A34" w:rsidRPr="00B36A55" w:rsidRDefault="00115A34" w:rsidP="000118A8">
      <w:pPr>
        <w:spacing w:line="23" w:lineRule="atLeast"/>
        <w:ind w:left="-425"/>
        <w:rPr>
          <w:rFonts w:ascii="Arial" w:hAnsi="Arial" w:cs="Arial"/>
          <w:sz w:val="20"/>
          <w:szCs w:val="20"/>
          <w:lang w:val="sv-SE"/>
        </w:rPr>
      </w:pPr>
    </w:p>
    <w:p w14:paraId="287B5C1F" w14:textId="77777777" w:rsidR="00115A34" w:rsidRPr="00387191" w:rsidRDefault="00115A34" w:rsidP="000118A8">
      <w:pPr>
        <w:spacing w:line="23" w:lineRule="atLeast"/>
        <w:ind w:left="-425"/>
        <w:rPr>
          <w:rFonts w:ascii="Arial" w:hAnsi="Arial" w:cs="Arial"/>
          <w:sz w:val="20"/>
          <w:szCs w:val="20"/>
          <w:lang w:val="sv-SE"/>
        </w:rPr>
      </w:pPr>
      <w:proofErr w:type="spellStart"/>
      <w:r w:rsidRPr="00387191">
        <w:rPr>
          <w:rFonts w:ascii="Arial" w:hAnsi="Arial" w:cs="Arial"/>
          <w:sz w:val="20"/>
          <w:szCs w:val="20"/>
          <w:lang w:val="sv-SE"/>
        </w:rPr>
        <w:t>Puolanka</w:t>
      </w:r>
      <w:proofErr w:type="spellEnd"/>
      <w:r w:rsidRPr="00387191">
        <w:rPr>
          <w:rFonts w:ascii="Arial" w:hAnsi="Arial" w:cs="Arial"/>
          <w:sz w:val="20"/>
          <w:szCs w:val="20"/>
          <w:lang w:val="sv-SE"/>
        </w:rPr>
        <w:t xml:space="preserve"> den 6 april 2026 </w:t>
      </w:r>
    </w:p>
    <w:p w14:paraId="1F89D539" w14:textId="77777777" w:rsidR="00115A34" w:rsidRPr="00B36A55" w:rsidRDefault="00115A34" w:rsidP="000118A8">
      <w:pPr>
        <w:spacing w:line="23" w:lineRule="atLeast"/>
        <w:ind w:left="-425"/>
        <w:rPr>
          <w:rFonts w:ascii="Arial" w:hAnsi="Arial" w:cs="Arial"/>
          <w:sz w:val="20"/>
          <w:szCs w:val="20"/>
          <w:lang w:val="sv-SE"/>
        </w:rPr>
      </w:pPr>
      <w:r w:rsidRPr="00B36A55">
        <w:rPr>
          <w:rFonts w:ascii="Arial" w:hAnsi="Arial" w:cs="Arial"/>
          <w:sz w:val="20"/>
          <w:szCs w:val="20"/>
          <w:lang w:val="sv-SE"/>
        </w:rPr>
        <w:t xml:space="preserve">FRK </w:t>
      </w:r>
      <w:proofErr w:type="spellStart"/>
      <w:r w:rsidRPr="00B36A55">
        <w:rPr>
          <w:rFonts w:ascii="Arial" w:hAnsi="Arial" w:cs="Arial"/>
          <w:sz w:val="20"/>
          <w:szCs w:val="20"/>
          <w:lang w:val="sv-SE"/>
        </w:rPr>
        <w:t>Puolanka</w:t>
      </w:r>
      <w:proofErr w:type="spellEnd"/>
      <w:r w:rsidRPr="00B36A55">
        <w:rPr>
          <w:rFonts w:ascii="Arial" w:hAnsi="Arial" w:cs="Arial"/>
          <w:sz w:val="20"/>
          <w:szCs w:val="20"/>
          <w:lang w:val="sv-SE"/>
        </w:rPr>
        <w:t xml:space="preserve"> avdelning </w:t>
      </w:r>
    </w:p>
    <w:p w14:paraId="05C5BBE2" w14:textId="77777777" w:rsidR="00115A34" w:rsidRPr="00B36A55" w:rsidRDefault="00115A34" w:rsidP="000118A8">
      <w:pPr>
        <w:spacing w:line="23" w:lineRule="atLeast"/>
        <w:ind w:left="-425"/>
        <w:rPr>
          <w:rFonts w:ascii="Arial" w:hAnsi="Arial" w:cs="Arial"/>
          <w:sz w:val="20"/>
          <w:szCs w:val="20"/>
          <w:lang w:val="sv-SE"/>
        </w:rPr>
      </w:pPr>
      <w:r w:rsidRPr="00B36A55">
        <w:rPr>
          <w:rFonts w:ascii="Arial" w:hAnsi="Arial" w:cs="Arial"/>
          <w:sz w:val="20"/>
          <w:szCs w:val="20"/>
          <w:lang w:val="sv-SE"/>
        </w:rPr>
        <w:t xml:space="preserve">Johan Heino </w:t>
      </w:r>
    </w:p>
    <w:p w14:paraId="0DC58E38" w14:textId="77777777" w:rsidR="00115A34" w:rsidRPr="00B36A55" w:rsidRDefault="00115A34" w:rsidP="000118A8">
      <w:pPr>
        <w:spacing w:line="23" w:lineRule="atLeast"/>
        <w:ind w:left="-425"/>
        <w:rPr>
          <w:rFonts w:ascii="Arial" w:hAnsi="Arial" w:cs="Arial"/>
          <w:sz w:val="20"/>
          <w:szCs w:val="20"/>
          <w:lang w:val="sv-SE"/>
        </w:rPr>
      </w:pPr>
      <w:r w:rsidRPr="00B36A55">
        <w:rPr>
          <w:rFonts w:ascii="Arial" w:hAnsi="Arial" w:cs="Arial"/>
          <w:sz w:val="20"/>
          <w:szCs w:val="20"/>
          <w:lang w:val="sv-SE"/>
        </w:rPr>
        <w:t>ordförande</w:t>
      </w:r>
    </w:p>
    <w:p w14:paraId="7F69D66C" w14:textId="77777777" w:rsidR="008911F7" w:rsidRPr="00B36A55" w:rsidRDefault="008911F7" w:rsidP="000118A8">
      <w:pPr>
        <w:spacing w:line="23" w:lineRule="atLeast"/>
        <w:ind w:left="-426"/>
        <w:rPr>
          <w:rFonts w:ascii="Arial" w:hAnsi="Arial" w:cs="Arial"/>
          <w:sz w:val="20"/>
          <w:szCs w:val="20"/>
          <w:lang w:val="sv-SE"/>
        </w:rPr>
      </w:pPr>
    </w:p>
    <w:p w14:paraId="202637D1" w14:textId="77777777" w:rsidR="008F208C" w:rsidRDefault="008F208C" w:rsidP="008F208C">
      <w:pPr>
        <w:spacing w:line="23" w:lineRule="atLeast"/>
        <w:ind w:left="-426"/>
        <w:rPr>
          <w:rFonts w:ascii="Arial" w:hAnsi="Arial" w:cs="Arial"/>
          <w:b/>
          <w:bCs/>
          <w:sz w:val="20"/>
          <w:szCs w:val="20"/>
          <w:lang w:val="sv-FI"/>
        </w:rPr>
      </w:pPr>
      <w:r>
        <w:rPr>
          <w:rFonts w:ascii="Arial" w:hAnsi="Arial" w:cs="Arial"/>
          <w:b/>
          <w:bCs/>
          <w:sz w:val="20"/>
          <w:szCs w:val="20"/>
          <w:lang w:val="sv-FI"/>
        </w:rPr>
        <w:t xml:space="preserve">Ordinarie stämmans </w:t>
      </w:r>
      <w:r w:rsidRPr="00B36A55">
        <w:rPr>
          <w:rFonts w:ascii="Arial" w:hAnsi="Arial" w:cs="Arial"/>
          <w:b/>
          <w:bCs/>
          <w:sz w:val="20"/>
          <w:szCs w:val="20"/>
          <w:lang w:val="sv-FI"/>
        </w:rPr>
        <w:t>svar</w:t>
      </w:r>
    </w:p>
    <w:p w14:paraId="773CA37F" w14:textId="77777777" w:rsidR="00AA1280" w:rsidRPr="00B36A55" w:rsidRDefault="00AA1280" w:rsidP="000118A8">
      <w:pPr>
        <w:spacing w:line="23" w:lineRule="atLeast"/>
        <w:ind w:left="-426"/>
        <w:rPr>
          <w:rFonts w:ascii="Arial" w:hAnsi="Arial" w:cs="Arial"/>
          <w:sz w:val="20"/>
          <w:szCs w:val="20"/>
          <w:lang w:val="sv-SE"/>
        </w:rPr>
      </w:pPr>
    </w:p>
    <w:p w14:paraId="38ACBDF7" w14:textId="63C1EFFA" w:rsidR="00D173A1" w:rsidRPr="00B36A55" w:rsidRDefault="00AA1280" w:rsidP="000118A8">
      <w:pPr>
        <w:spacing w:line="23" w:lineRule="atLeast"/>
        <w:ind w:left="-426"/>
        <w:rPr>
          <w:rFonts w:ascii="Arial" w:hAnsi="Arial" w:cs="Arial"/>
          <w:sz w:val="20"/>
          <w:szCs w:val="20"/>
          <w:lang w:val="sv-SE"/>
        </w:rPr>
      </w:pPr>
      <w:r w:rsidRPr="00B36A55">
        <w:rPr>
          <w:rFonts w:ascii="Arial" w:hAnsi="Arial" w:cs="Arial"/>
          <w:sz w:val="20"/>
          <w:szCs w:val="20"/>
          <w:lang w:val="sv-FI"/>
        </w:rPr>
        <w:t xml:space="preserve">Förslaget understöds och är ändamålsenligt. I den tidtabell som lagts fram för ordinarie stämman har det föreslagits att eventuella stadgeändringar granskas vid ordinarie stämman 2029. Ändringarna kan också påverka verksamheten för avdelningarnas och distriktens styrelser. </w:t>
      </w:r>
    </w:p>
    <w:p w14:paraId="28C04605" w14:textId="77777777" w:rsidR="007C0C73" w:rsidRPr="00B36A55" w:rsidRDefault="007C0C73" w:rsidP="000118A8">
      <w:pPr>
        <w:spacing w:line="23" w:lineRule="atLeast"/>
        <w:ind w:left="-426"/>
        <w:rPr>
          <w:rFonts w:ascii="Arial" w:hAnsi="Arial" w:cs="Arial"/>
          <w:sz w:val="20"/>
          <w:szCs w:val="20"/>
          <w:lang w:val="sv-SE"/>
        </w:rPr>
      </w:pPr>
    </w:p>
    <w:p w14:paraId="560D16D6" w14:textId="276E58B8" w:rsidR="00AA1280" w:rsidRDefault="00DD4816" w:rsidP="000118A8">
      <w:pPr>
        <w:spacing w:line="23" w:lineRule="atLeast"/>
        <w:ind w:left="-426"/>
        <w:rPr>
          <w:rFonts w:ascii="Arial" w:hAnsi="Arial" w:cs="Arial"/>
          <w:sz w:val="20"/>
          <w:szCs w:val="20"/>
          <w:lang w:val="sv-FI"/>
        </w:rPr>
      </w:pPr>
      <w:r w:rsidRPr="00B36A55">
        <w:rPr>
          <w:rFonts w:ascii="Arial" w:hAnsi="Arial" w:cs="Arial"/>
          <w:sz w:val="20"/>
          <w:szCs w:val="20"/>
          <w:lang w:val="sv-FI"/>
        </w:rPr>
        <w:t>De stadgeändringar som initiativet förutsätter bereds som en del av de stadgeändringar som görs vid ordinarie stämman 2029 i en omfattning som är ändamålsenlig med tanke på övriga ändringar.</w:t>
      </w:r>
    </w:p>
    <w:p w14:paraId="7DE21E3A" w14:textId="77777777" w:rsidR="00CB5B57" w:rsidRDefault="00CB5B57" w:rsidP="000118A8">
      <w:pPr>
        <w:spacing w:line="23" w:lineRule="atLeast"/>
        <w:ind w:left="-426"/>
        <w:rPr>
          <w:rFonts w:ascii="Arial" w:hAnsi="Arial" w:cs="Arial"/>
          <w:sz w:val="20"/>
          <w:szCs w:val="20"/>
          <w:lang w:val="sv-FI"/>
        </w:rPr>
      </w:pPr>
    </w:p>
    <w:p w14:paraId="27DACFA6" w14:textId="77777777" w:rsidR="00CB5B57" w:rsidRPr="00CB5B57" w:rsidRDefault="00CB5B57" w:rsidP="00CB5B57">
      <w:pPr>
        <w:spacing w:line="23" w:lineRule="atLeast"/>
        <w:ind w:left="-425"/>
        <w:rPr>
          <w:rFonts w:ascii="Arial" w:hAnsi="Arial" w:cs="Arial"/>
          <w:sz w:val="20"/>
          <w:szCs w:val="20"/>
          <w:lang w:val="sv-SE"/>
        </w:rPr>
      </w:pPr>
      <w:r w:rsidRPr="00CB5B57">
        <w:rPr>
          <w:rFonts w:ascii="Arial" w:hAnsi="Arial" w:cs="Arial"/>
          <w:sz w:val="20"/>
          <w:szCs w:val="20"/>
          <w:lang w:val="sv-FI"/>
        </w:rPr>
        <w:t xml:space="preserve">Ordinarie stämman godkände </w:t>
      </w:r>
      <w:proofErr w:type="spellStart"/>
      <w:r w:rsidRPr="00CB5B57">
        <w:rPr>
          <w:rFonts w:ascii="Arial" w:hAnsi="Arial" w:cs="Arial"/>
          <w:sz w:val="20"/>
          <w:szCs w:val="20"/>
          <w:lang w:val="sv-FI"/>
        </w:rPr>
        <w:t>intitiativ</w:t>
      </w:r>
      <w:r>
        <w:rPr>
          <w:rFonts w:ascii="Arial" w:hAnsi="Arial" w:cs="Arial"/>
          <w:sz w:val="20"/>
          <w:szCs w:val="20"/>
          <w:lang w:val="sv-FI"/>
        </w:rPr>
        <w:t>et</w:t>
      </w:r>
      <w:proofErr w:type="spellEnd"/>
      <w:r w:rsidRPr="00CB5B57">
        <w:rPr>
          <w:rFonts w:ascii="Arial" w:hAnsi="Arial" w:cs="Arial"/>
          <w:sz w:val="20"/>
          <w:szCs w:val="20"/>
          <w:lang w:val="sv-FI"/>
        </w:rPr>
        <w:t>.</w:t>
      </w:r>
    </w:p>
    <w:p w14:paraId="51182F48" w14:textId="77777777" w:rsidR="00CB5B57" w:rsidRPr="00B36A55" w:rsidRDefault="00CB5B57" w:rsidP="000118A8">
      <w:pPr>
        <w:spacing w:line="23" w:lineRule="atLeast"/>
        <w:ind w:left="-426"/>
        <w:rPr>
          <w:rFonts w:ascii="Arial" w:hAnsi="Arial" w:cs="Arial"/>
          <w:sz w:val="20"/>
          <w:szCs w:val="20"/>
          <w:lang w:val="sv-SE"/>
        </w:rPr>
      </w:pPr>
    </w:p>
    <w:p w14:paraId="358D47E1" w14:textId="77777777" w:rsidR="00ED0EFD" w:rsidRPr="00B36A55" w:rsidRDefault="00ED0EFD" w:rsidP="000118A8">
      <w:pPr>
        <w:spacing w:line="23" w:lineRule="atLeast"/>
        <w:ind w:left="-426"/>
        <w:rPr>
          <w:rFonts w:ascii="Arial" w:hAnsi="Arial" w:cs="Arial"/>
          <w:sz w:val="20"/>
          <w:szCs w:val="20"/>
          <w:lang w:val="sv-SE"/>
        </w:rPr>
      </w:pPr>
    </w:p>
    <w:p w14:paraId="36D46C79" w14:textId="77777777" w:rsidR="00ED0EFD" w:rsidRPr="00B36A55" w:rsidRDefault="00ED0EFD" w:rsidP="000118A8">
      <w:pPr>
        <w:spacing w:line="23" w:lineRule="atLeast"/>
        <w:ind w:left="-426"/>
        <w:rPr>
          <w:rFonts w:ascii="Arial" w:hAnsi="Arial" w:cs="Arial"/>
          <w:sz w:val="20"/>
          <w:szCs w:val="20"/>
          <w:lang w:val="sv-SE"/>
        </w:rPr>
      </w:pPr>
    </w:p>
    <w:p w14:paraId="15F60D61" w14:textId="3222AF72" w:rsidR="00965FA3" w:rsidRDefault="00965FA3">
      <w:pPr>
        <w:rPr>
          <w:rFonts w:ascii="Arial" w:hAnsi="Arial" w:cs="Arial"/>
          <w:b/>
          <w:bCs/>
          <w:sz w:val="20"/>
          <w:szCs w:val="20"/>
          <w:lang w:val="sv-SE"/>
        </w:rPr>
      </w:pPr>
    </w:p>
    <w:p w14:paraId="65B27037" w14:textId="5567941E" w:rsidR="0096163A" w:rsidRPr="00B36A55" w:rsidRDefault="0096163A" w:rsidP="008F208C">
      <w:pPr>
        <w:spacing w:line="23" w:lineRule="atLeast"/>
        <w:ind w:left="-426"/>
        <w:rPr>
          <w:rFonts w:ascii="Arial" w:hAnsi="Arial" w:cs="Arial"/>
          <w:b/>
          <w:bCs/>
          <w:sz w:val="20"/>
          <w:szCs w:val="20"/>
          <w:lang w:val="sv-SE"/>
        </w:rPr>
      </w:pPr>
      <w:r w:rsidRPr="00B36A55">
        <w:rPr>
          <w:rFonts w:ascii="Arial" w:hAnsi="Arial" w:cs="Arial"/>
          <w:b/>
          <w:bCs/>
          <w:sz w:val="20"/>
          <w:szCs w:val="20"/>
          <w:lang w:val="sv-SE"/>
        </w:rPr>
        <w:lastRenderedPageBreak/>
        <w:t>Initiativ</w:t>
      </w:r>
      <w:r w:rsidR="00CB5B57">
        <w:rPr>
          <w:rFonts w:ascii="Arial" w:hAnsi="Arial" w:cs="Arial"/>
          <w:b/>
          <w:bCs/>
          <w:sz w:val="20"/>
          <w:szCs w:val="20"/>
          <w:lang w:val="sv-SE"/>
        </w:rPr>
        <w:t xml:space="preserve"> 8</w:t>
      </w:r>
      <w:r w:rsidR="008F208C">
        <w:rPr>
          <w:rFonts w:ascii="Arial" w:hAnsi="Arial" w:cs="Arial"/>
          <w:b/>
          <w:bCs/>
          <w:sz w:val="20"/>
          <w:szCs w:val="20"/>
          <w:lang w:val="sv-SE"/>
        </w:rPr>
        <w:t xml:space="preserve">: </w:t>
      </w:r>
      <w:r w:rsidRPr="00B36A55">
        <w:rPr>
          <w:rFonts w:ascii="Arial" w:hAnsi="Arial" w:cs="Arial"/>
          <w:b/>
          <w:bCs/>
          <w:sz w:val="20"/>
          <w:szCs w:val="20"/>
          <w:lang w:val="sv-SE"/>
        </w:rPr>
        <w:t xml:space="preserve">Ökad synlighet för utbildning i första hjälpen som anordnas av avdelningar </w:t>
      </w:r>
    </w:p>
    <w:p w14:paraId="125F1BED" w14:textId="77777777" w:rsidR="0096163A" w:rsidRPr="00B36A55" w:rsidRDefault="0096163A" w:rsidP="000118A8">
      <w:pPr>
        <w:spacing w:line="23" w:lineRule="atLeast"/>
        <w:ind w:left="-426"/>
        <w:rPr>
          <w:rFonts w:ascii="Arial" w:hAnsi="Arial" w:cs="Arial"/>
          <w:sz w:val="20"/>
          <w:szCs w:val="20"/>
          <w:lang w:val="sv-SE"/>
        </w:rPr>
      </w:pPr>
    </w:p>
    <w:p w14:paraId="0987EA37" w14:textId="14296046" w:rsidR="0096163A" w:rsidRPr="00B36A55" w:rsidRDefault="0096163A" w:rsidP="000118A8">
      <w:pPr>
        <w:spacing w:line="23" w:lineRule="atLeast"/>
        <w:ind w:left="-426"/>
        <w:rPr>
          <w:rFonts w:ascii="Arial" w:hAnsi="Arial" w:cs="Arial"/>
          <w:sz w:val="20"/>
          <w:szCs w:val="20"/>
          <w:lang w:val="sv-SE"/>
        </w:rPr>
      </w:pPr>
      <w:r w:rsidRPr="00B36A55">
        <w:rPr>
          <w:rFonts w:ascii="Arial" w:hAnsi="Arial" w:cs="Arial"/>
          <w:sz w:val="20"/>
          <w:szCs w:val="20"/>
          <w:lang w:val="sv-SE"/>
        </w:rPr>
        <w:t xml:space="preserve">Avdelningarna behöver pengar för att driva frivilligverksamheten. För många av Finlands Röda Kors avdelningar har första hjälpen-utbildningen varit en betydande form av </w:t>
      </w:r>
      <w:proofErr w:type="spellStart"/>
      <w:r w:rsidRPr="00B36A55">
        <w:rPr>
          <w:rFonts w:ascii="Arial" w:hAnsi="Arial" w:cs="Arial"/>
          <w:sz w:val="20"/>
          <w:szCs w:val="20"/>
          <w:lang w:val="sv-SE"/>
        </w:rPr>
        <w:t>medelanskaffning</w:t>
      </w:r>
      <w:proofErr w:type="spellEnd"/>
      <w:r w:rsidRPr="00B36A55">
        <w:rPr>
          <w:rFonts w:ascii="Arial" w:hAnsi="Arial" w:cs="Arial"/>
          <w:sz w:val="20"/>
          <w:szCs w:val="20"/>
          <w:lang w:val="sv-SE"/>
        </w:rPr>
        <w:t xml:space="preserve"> vid sidan av första hjälpen-jourerna. Efter att Röda Korset bolagiserat utbildningstjänsterna i första hjälpen, har antalet avdelningar som utbildar samt antalet deltagare i utbildningar i första hjälpen för allmänheten minskat betydligt, vilket i sin tur syns som en försämring av avdelningarnas ekonomi. Anledningen till denna minskning är att avdelningarnas utbildningar i första hjälpen inte längre har visats på www.rodakorset.fi eller www.ensiapukoulutus.fi. För närvarande är utbildningarna på avdelningarna inte jämlika med </w:t>
      </w:r>
      <w:proofErr w:type="spellStart"/>
      <w:r w:rsidRPr="00B36A55">
        <w:rPr>
          <w:rFonts w:ascii="Arial" w:hAnsi="Arial" w:cs="Arial"/>
          <w:sz w:val="20"/>
          <w:szCs w:val="20"/>
          <w:lang w:val="sv-SE"/>
        </w:rPr>
        <w:t>Punainen</w:t>
      </w:r>
      <w:proofErr w:type="spellEnd"/>
      <w:r w:rsidRPr="00B36A55">
        <w:rPr>
          <w:rFonts w:ascii="Arial" w:hAnsi="Arial" w:cs="Arial"/>
          <w:sz w:val="20"/>
          <w:szCs w:val="20"/>
          <w:lang w:val="sv-SE"/>
        </w:rPr>
        <w:t xml:space="preserve"> </w:t>
      </w:r>
      <w:proofErr w:type="spellStart"/>
      <w:r w:rsidRPr="00B36A55">
        <w:rPr>
          <w:rFonts w:ascii="Arial" w:hAnsi="Arial" w:cs="Arial"/>
          <w:sz w:val="20"/>
          <w:szCs w:val="20"/>
          <w:lang w:val="sv-SE"/>
        </w:rPr>
        <w:t>Risti</w:t>
      </w:r>
      <w:proofErr w:type="spellEnd"/>
      <w:r w:rsidRPr="00B36A55">
        <w:rPr>
          <w:rFonts w:ascii="Arial" w:hAnsi="Arial" w:cs="Arial"/>
          <w:sz w:val="20"/>
          <w:szCs w:val="20"/>
          <w:lang w:val="sv-SE"/>
        </w:rPr>
        <w:t xml:space="preserve"> </w:t>
      </w:r>
      <w:proofErr w:type="spellStart"/>
      <w:r w:rsidRPr="00B36A55">
        <w:rPr>
          <w:rFonts w:ascii="Arial" w:hAnsi="Arial" w:cs="Arial"/>
          <w:sz w:val="20"/>
          <w:szCs w:val="20"/>
          <w:lang w:val="sv-SE"/>
        </w:rPr>
        <w:t>Ensiapu</w:t>
      </w:r>
      <w:proofErr w:type="spellEnd"/>
      <w:r w:rsidRPr="00B36A55">
        <w:rPr>
          <w:rFonts w:ascii="Arial" w:hAnsi="Arial" w:cs="Arial"/>
          <w:sz w:val="20"/>
          <w:szCs w:val="20"/>
          <w:lang w:val="sv-SE"/>
        </w:rPr>
        <w:t xml:space="preserve"> Oy, och det nuvarande arrangemanget skapar också en snedvriden konkurrens inom Röda Korset. </w:t>
      </w:r>
    </w:p>
    <w:p w14:paraId="3E30F99A" w14:textId="77777777" w:rsidR="0096163A" w:rsidRPr="00B36A55" w:rsidRDefault="0096163A" w:rsidP="000118A8">
      <w:pPr>
        <w:spacing w:line="23" w:lineRule="atLeast"/>
        <w:ind w:left="-426"/>
        <w:rPr>
          <w:rFonts w:ascii="Arial" w:hAnsi="Arial" w:cs="Arial"/>
          <w:sz w:val="20"/>
          <w:szCs w:val="20"/>
          <w:lang w:val="sv-SE"/>
        </w:rPr>
      </w:pPr>
      <w:r w:rsidRPr="00B36A55">
        <w:rPr>
          <w:rFonts w:ascii="Arial" w:hAnsi="Arial" w:cs="Arial"/>
          <w:sz w:val="20"/>
          <w:szCs w:val="20"/>
          <w:lang w:val="sv-SE"/>
        </w:rPr>
        <w:t xml:space="preserve">Vi föreslår att avdelningarnas första hjälpen-utbildningar i fortsättningen finns med i första hjälpen-utbildningskalendern som upprätthålls av </w:t>
      </w:r>
      <w:proofErr w:type="spellStart"/>
      <w:r w:rsidRPr="00B36A55">
        <w:rPr>
          <w:rFonts w:ascii="Arial" w:hAnsi="Arial" w:cs="Arial"/>
          <w:sz w:val="20"/>
          <w:szCs w:val="20"/>
          <w:lang w:val="sv-SE"/>
        </w:rPr>
        <w:t>Punainen</w:t>
      </w:r>
      <w:proofErr w:type="spellEnd"/>
      <w:r w:rsidRPr="00B36A55">
        <w:rPr>
          <w:rFonts w:ascii="Arial" w:hAnsi="Arial" w:cs="Arial"/>
          <w:sz w:val="20"/>
          <w:szCs w:val="20"/>
          <w:lang w:val="sv-SE"/>
        </w:rPr>
        <w:t xml:space="preserve"> </w:t>
      </w:r>
      <w:proofErr w:type="spellStart"/>
      <w:r w:rsidRPr="00B36A55">
        <w:rPr>
          <w:rFonts w:ascii="Arial" w:hAnsi="Arial" w:cs="Arial"/>
          <w:sz w:val="20"/>
          <w:szCs w:val="20"/>
          <w:lang w:val="sv-SE"/>
        </w:rPr>
        <w:t>Risti</w:t>
      </w:r>
      <w:proofErr w:type="spellEnd"/>
      <w:r w:rsidRPr="00B36A55">
        <w:rPr>
          <w:rFonts w:ascii="Arial" w:hAnsi="Arial" w:cs="Arial"/>
          <w:sz w:val="20"/>
          <w:szCs w:val="20"/>
          <w:lang w:val="sv-SE"/>
        </w:rPr>
        <w:t xml:space="preserve"> </w:t>
      </w:r>
      <w:proofErr w:type="spellStart"/>
      <w:r w:rsidRPr="00B36A55">
        <w:rPr>
          <w:rFonts w:ascii="Arial" w:hAnsi="Arial" w:cs="Arial"/>
          <w:sz w:val="20"/>
          <w:szCs w:val="20"/>
          <w:lang w:val="sv-SE"/>
        </w:rPr>
        <w:t>Ensiapu</w:t>
      </w:r>
      <w:proofErr w:type="spellEnd"/>
      <w:r w:rsidRPr="00B36A55">
        <w:rPr>
          <w:rFonts w:ascii="Arial" w:hAnsi="Arial" w:cs="Arial"/>
          <w:sz w:val="20"/>
          <w:szCs w:val="20"/>
          <w:lang w:val="sv-SE"/>
        </w:rPr>
        <w:t xml:space="preserve"> Oy eller att det på webbplatsen www.rodakorset.fi finns möjlighet att övergå till den utbildande avdelningens webbplats. </w:t>
      </w:r>
    </w:p>
    <w:p w14:paraId="0F3656C8" w14:textId="77777777" w:rsidR="0096163A" w:rsidRPr="00B36A55" w:rsidRDefault="0096163A" w:rsidP="000118A8">
      <w:pPr>
        <w:spacing w:line="23" w:lineRule="atLeast"/>
        <w:ind w:left="-426"/>
        <w:rPr>
          <w:rFonts w:ascii="Arial" w:hAnsi="Arial" w:cs="Arial"/>
          <w:sz w:val="20"/>
          <w:szCs w:val="20"/>
          <w:lang w:val="sv-SE"/>
        </w:rPr>
      </w:pPr>
    </w:p>
    <w:p w14:paraId="77E45691" w14:textId="77777777" w:rsidR="0096163A" w:rsidRPr="00B36A55" w:rsidRDefault="0096163A" w:rsidP="000118A8">
      <w:pPr>
        <w:spacing w:line="23" w:lineRule="atLeast"/>
        <w:ind w:left="-426"/>
        <w:rPr>
          <w:rFonts w:ascii="Arial" w:hAnsi="Arial" w:cs="Arial"/>
          <w:sz w:val="20"/>
          <w:szCs w:val="20"/>
          <w:lang w:val="sv-SE"/>
        </w:rPr>
      </w:pPr>
      <w:r w:rsidRPr="00B36A55">
        <w:rPr>
          <w:rFonts w:ascii="Arial" w:hAnsi="Arial" w:cs="Arial"/>
          <w:sz w:val="20"/>
          <w:szCs w:val="20"/>
          <w:lang w:val="sv-SE"/>
        </w:rPr>
        <w:t xml:space="preserve">Tammerfors den 30 mars 2026 </w:t>
      </w:r>
    </w:p>
    <w:p w14:paraId="0DD9FFC6" w14:textId="77777777" w:rsidR="0096163A" w:rsidRPr="00B36A55" w:rsidRDefault="0096163A" w:rsidP="000118A8">
      <w:pPr>
        <w:spacing w:line="23" w:lineRule="atLeast"/>
        <w:ind w:left="-426"/>
        <w:rPr>
          <w:rFonts w:ascii="Arial" w:hAnsi="Arial" w:cs="Arial"/>
          <w:sz w:val="20"/>
          <w:szCs w:val="20"/>
          <w:lang w:val="sv-SE"/>
        </w:rPr>
      </w:pPr>
      <w:r w:rsidRPr="00B36A55">
        <w:rPr>
          <w:rFonts w:ascii="Arial" w:hAnsi="Arial" w:cs="Arial"/>
          <w:sz w:val="20"/>
          <w:szCs w:val="20"/>
          <w:lang w:val="sv-SE"/>
        </w:rPr>
        <w:t xml:space="preserve">FRK Tammerfors avdelning </w:t>
      </w:r>
    </w:p>
    <w:p w14:paraId="7F361595" w14:textId="77777777" w:rsidR="0096163A" w:rsidRPr="00B36A55" w:rsidRDefault="0096163A" w:rsidP="000118A8">
      <w:pPr>
        <w:spacing w:line="23" w:lineRule="atLeast"/>
        <w:ind w:left="-426"/>
        <w:rPr>
          <w:rFonts w:ascii="Arial" w:hAnsi="Arial" w:cs="Arial"/>
          <w:sz w:val="20"/>
          <w:szCs w:val="20"/>
          <w:lang w:val="sv-SE"/>
        </w:rPr>
      </w:pPr>
      <w:r w:rsidRPr="00B36A55">
        <w:rPr>
          <w:rFonts w:ascii="Arial" w:hAnsi="Arial" w:cs="Arial"/>
          <w:sz w:val="20"/>
          <w:szCs w:val="20"/>
          <w:lang w:val="sv-SE"/>
        </w:rPr>
        <w:t xml:space="preserve">FRK Hattula avdelning </w:t>
      </w:r>
    </w:p>
    <w:p w14:paraId="58E70058" w14:textId="77777777" w:rsidR="0096163A" w:rsidRPr="00B36A55" w:rsidRDefault="0096163A" w:rsidP="000118A8">
      <w:pPr>
        <w:spacing w:line="23" w:lineRule="atLeast"/>
        <w:ind w:left="-426"/>
        <w:rPr>
          <w:rFonts w:ascii="Arial" w:hAnsi="Arial" w:cs="Arial"/>
          <w:sz w:val="20"/>
          <w:szCs w:val="20"/>
          <w:lang w:val="sv-SE"/>
        </w:rPr>
      </w:pPr>
      <w:r w:rsidRPr="00B36A55">
        <w:rPr>
          <w:rFonts w:ascii="Arial" w:hAnsi="Arial" w:cs="Arial"/>
          <w:sz w:val="20"/>
          <w:szCs w:val="20"/>
          <w:lang w:val="sv-SE"/>
        </w:rPr>
        <w:t xml:space="preserve">FRK Jyväskylä avdelning </w:t>
      </w:r>
    </w:p>
    <w:p w14:paraId="31051CB1" w14:textId="77777777" w:rsidR="0096163A" w:rsidRPr="00B36A55" w:rsidRDefault="0096163A" w:rsidP="000118A8">
      <w:pPr>
        <w:spacing w:line="23" w:lineRule="atLeast"/>
        <w:ind w:left="-426"/>
        <w:rPr>
          <w:rFonts w:ascii="Arial" w:hAnsi="Arial" w:cs="Arial"/>
          <w:sz w:val="20"/>
          <w:szCs w:val="20"/>
          <w:lang w:val="sv-SE"/>
        </w:rPr>
      </w:pPr>
      <w:r w:rsidRPr="00B36A55">
        <w:rPr>
          <w:rFonts w:ascii="Arial" w:hAnsi="Arial" w:cs="Arial"/>
          <w:sz w:val="20"/>
          <w:szCs w:val="20"/>
          <w:lang w:val="sv-SE"/>
        </w:rPr>
        <w:t>FRK Kangasala avdelning</w:t>
      </w:r>
    </w:p>
    <w:p w14:paraId="0972DFAA" w14:textId="77777777" w:rsidR="00277CD4" w:rsidRPr="00B36A55" w:rsidRDefault="00277CD4" w:rsidP="000118A8">
      <w:pPr>
        <w:spacing w:line="23" w:lineRule="atLeast"/>
        <w:ind w:left="-426"/>
        <w:rPr>
          <w:rFonts w:ascii="Arial" w:hAnsi="Arial" w:cs="Arial"/>
          <w:sz w:val="20"/>
          <w:szCs w:val="20"/>
          <w:lang w:val="sv-SE"/>
        </w:rPr>
      </w:pPr>
    </w:p>
    <w:p w14:paraId="27176DF7" w14:textId="77777777" w:rsidR="008F208C" w:rsidRDefault="008F208C" w:rsidP="008F208C">
      <w:pPr>
        <w:spacing w:line="23" w:lineRule="atLeast"/>
        <w:ind w:left="-426"/>
        <w:rPr>
          <w:rFonts w:ascii="Arial" w:hAnsi="Arial" w:cs="Arial"/>
          <w:b/>
          <w:bCs/>
          <w:sz w:val="20"/>
          <w:szCs w:val="20"/>
          <w:lang w:val="sv-FI"/>
        </w:rPr>
      </w:pPr>
      <w:r>
        <w:rPr>
          <w:rFonts w:ascii="Arial" w:hAnsi="Arial" w:cs="Arial"/>
          <w:b/>
          <w:bCs/>
          <w:sz w:val="20"/>
          <w:szCs w:val="20"/>
          <w:lang w:val="sv-FI"/>
        </w:rPr>
        <w:t xml:space="preserve">Ordinarie stämmans </w:t>
      </w:r>
      <w:r w:rsidRPr="00B36A55">
        <w:rPr>
          <w:rFonts w:ascii="Arial" w:hAnsi="Arial" w:cs="Arial"/>
          <w:b/>
          <w:bCs/>
          <w:sz w:val="20"/>
          <w:szCs w:val="20"/>
          <w:lang w:val="sv-FI"/>
        </w:rPr>
        <w:t>svar</w:t>
      </w:r>
    </w:p>
    <w:p w14:paraId="5E455606" w14:textId="77777777" w:rsidR="006225B5" w:rsidRPr="00B36A55" w:rsidRDefault="006225B5" w:rsidP="000118A8">
      <w:pPr>
        <w:spacing w:line="23" w:lineRule="atLeast"/>
        <w:ind w:left="-426"/>
        <w:rPr>
          <w:rFonts w:ascii="Arial" w:hAnsi="Arial" w:cs="Arial"/>
          <w:sz w:val="20"/>
          <w:szCs w:val="20"/>
          <w:lang w:val="sv-SE"/>
        </w:rPr>
      </w:pPr>
    </w:p>
    <w:p w14:paraId="77A3CF06" w14:textId="249DEE4D" w:rsidR="00C74DAB" w:rsidRPr="008F208C" w:rsidRDefault="00F6707D" w:rsidP="008F208C">
      <w:pPr>
        <w:spacing w:line="23" w:lineRule="atLeast"/>
        <w:ind w:left="-425"/>
        <w:rPr>
          <w:rFonts w:ascii="Arial" w:hAnsi="Arial" w:cs="Arial"/>
          <w:sz w:val="20"/>
          <w:szCs w:val="20"/>
          <w:lang w:val="sv-SE"/>
        </w:rPr>
      </w:pPr>
      <w:r>
        <w:rPr>
          <w:rFonts w:ascii="Arial" w:hAnsi="Arial" w:cs="Arial"/>
          <w:sz w:val="20"/>
          <w:szCs w:val="20"/>
          <w:lang w:val="sv-FI"/>
        </w:rPr>
        <w:t>O</w:t>
      </w:r>
      <w:r w:rsidR="006225B5" w:rsidRPr="00B36A55">
        <w:rPr>
          <w:rFonts w:ascii="Arial" w:hAnsi="Arial" w:cs="Arial"/>
          <w:sz w:val="20"/>
          <w:szCs w:val="20"/>
          <w:lang w:val="sv-FI"/>
        </w:rPr>
        <w:t xml:space="preserve">rdinarie stämman </w:t>
      </w:r>
      <w:r w:rsidR="006225B5" w:rsidRPr="00B36A55">
        <w:rPr>
          <w:rFonts w:ascii="Arial" w:hAnsi="Arial" w:cs="Arial"/>
          <w:i/>
          <w:iCs/>
          <w:sz w:val="20"/>
          <w:szCs w:val="20"/>
          <w:lang w:val="sv-FI"/>
        </w:rPr>
        <w:t>godkän</w:t>
      </w:r>
      <w:r w:rsidR="008F208C">
        <w:rPr>
          <w:rFonts w:ascii="Arial" w:hAnsi="Arial" w:cs="Arial"/>
          <w:i/>
          <w:iCs/>
          <w:sz w:val="20"/>
          <w:szCs w:val="20"/>
          <w:lang w:val="sv-FI"/>
        </w:rPr>
        <w:t>de</w:t>
      </w:r>
      <w:r w:rsidR="006225B5" w:rsidRPr="00B36A55">
        <w:rPr>
          <w:rFonts w:ascii="Arial" w:hAnsi="Arial" w:cs="Arial"/>
          <w:i/>
          <w:iCs/>
          <w:sz w:val="20"/>
          <w:szCs w:val="20"/>
          <w:lang w:val="sv-FI"/>
        </w:rPr>
        <w:t xml:space="preserve"> initiativet som kläm </w:t>
      </w:r>
      <w:r w:rsidR="006225B5" w:rsidRPr="008F208C">
        <w:rPr>
          <w:rFonts w:ascii="Arial" w:hAnsi="Arial" w:cs="Arial"/>
          <w:sz w:val="20"/>
          <w:szCs w:val="20"/>
          <w:lang w:val="sv-FI"/>
        </w:rPr>
        <w:t xml:space="preserve">eftersom styrningen av </w:t>
      </w:r>
      <w:proofErr w:type="spellStart"/>
      <w:r w:rsidR="006225B5" w:rsidRPr="008F208C">
        <w:rPr>
          <w:rFonts w:ascii="Arial" w:hAnsi="Arial" w:cs="Arial"/>
          <w:sz w:val="20"/>
          <w:szCs w:val="20"/>
          <w:lang w:val="sv-FI"/>
        </w:rPr>
        <w:t>Punainen</w:t>
      </w:r>
      <w:proofErr w:type="spellEnd"/>
      <w:r w:rsidR="006225B5" w:rsidRPr="008F208C">
        <w:rPr>
          <w:rFonts w:ascii="Arial" w:hAnsi="Arial" w:cs="Arial"/>
          <w:sz w:val="20"/>
          <w:szCs w:val="20"/>
          <w:lang w:val="sv-FI"/>
        </w:rPr>
        <w:t xml:space="preserve"> </w:t>
      </w:r>
      <w:proofErr w:type="spellStart"/>
      <w:r w:rsidR="006225B5" w:rsidRPr="008F208C">
        <w:rPr>
          <w:rFonts w:ascii="Arial" w:hAnsi="Arial" w:cs="Arial"/>
          <w:sz w:val="20"/>
          <w:szCs w:val="20"/>
          <w:lang w:val="sv-FI"/>
        </w:rPr>
        <w:t>Risti</w:t>
      </w:r>
      <w:proofErr w:type="spellEnd"/>
      <w:r w:rsidR="006225B5" w:rsidRPr="008F208C">
        <w:rPr>
          <w:rFonts w:ascii="Arial" w:hAnsi="Arial" w:cs="Arial"/>
          <w:sz w:val="20"/>
          <w:szCs w:val="20"/>
          <w:lang w:val="sv-FI"/>
        </w:rPr>
        <w:t xml:space="preserve"> </w:t>
      </w:r>
      <w:proofErr w:type="spellStart"/>
      <w:r w:rsidR="006225B5" w:rsidRPr="008F208C">
        <w:rPr>
          <w:rFonts w:ascii="Arial" w:hAnsi="Arial" w:cs="Arial"/>
          <w:sz w:val="20"/>
          <w:szCs w:val="20"/>
          <w:lang w:val="sv-FI"/>
        </w:rPr>
        <w:t>Ensiapu</w:t>
      </w:r>
      <w:proofErr w:type="spellEnd"/>
      <w:r w:rsidR="006225B5" w:rsidRPr="008F208C">
        <w:rPr>
          <w:rFonts w:ascii="Arial" w:hAnsi="Arial" w:cs="Arial"/>
          <w:sz w:val="20"/>
          <w:szCs w:val="20"/>
          <w:lang w:val="sv-FI"/>
        </w:rPr>
        <w:t xml:space="preserve"> Oy faller utanför ordinarie stämmans behörighet. För den del som gäller webbplatsen rodakorset.fi beaktas kläm</w:t>
      </w:r>
      <w:r w:rsidR="008F208C">
        <w:rPr>
          <w:rFonts w:ascii="Arial" w:hAnsi="Arial" w:cs="Arial"/>
          <w:sz w:val="20"/>
          <w:szCs w:val="20"/>
          <w:lang w:val="sv-FI"/>
        </w:rPr>
        <w:t xml:space="preserve">men </w:t>
      </w:r>
      <w:r w:rsidR="006225B5" w:rsidRPr="008F208C">
        <w:rPr>
          <w:rFonts w:ascii="Arial" w:hAnsi="Arial" w:cs="Arial"/>
          <w:sz w:val="20"/>
          <w:szCs w:val="20"/>
          <w:lang w:val="sv-FI"/>
        </w:rPr>
        <w:t xml:space="preserve">som en del av genomförandet av verksamhetsstrategin. Klämförslaget ges till </w:t>
      </w:r>
      <w:proofErr w:type="spellStart"/>
      <w:r w:rsidR="006225B5" w:rsidRPr="008F208C">
        <w:rPr>
          <w:rFonts w:ascii="Arial" w:hAnsi="Arial" w:cs="Arial"/>
          <w:sz w:val="20"/>
          <w:szCs w:val="20"/>
          <w:lang w:val="sv-FI"/>
        </w:rPr>
        <w:t>Punainen</w:t>
      </w:r>
      <w:proofErr w:type="spellEnd"/>
      <w:r w:rsidR="006225B5" w:rsidRPr="008F208C">
        <w:rPr>
          <w:rFonts w:ascii="Arial" w:hAnsi="Arial" w:cs="Arial"/>
          <w:sz w:val="20"/>
          <w:szCs w:val="20"/>
          <w:lang w:val="sv-FI"/>
        </w:rPr>
        <w:t xml:space="preserve"> </w:t>
      </w:r>
      <w:proofErr w:type="spellStart"/>
      <w:r w:rsidR="006225B5" w:rsidRPr="008F208C">
        <w:rPr>
          <w:rFonts w:ascii="Arial" w:hAnsi="Arial" w:cs="Arial"/>
          <w:sz w:val="20"/>
          <w:szCs w:val="20"/>
          <w:lang w:val="sv-FI"/>
        </w:rPr>
        <w:t>Risti</w:t>
      </w:r>
      <w:proofErr w:type="spellEnd"/>
      <w:r w:rsidR="006225B5" w:rsidRPr="008F208C">
        <w:rPr>
          <w:rFonts w:ascii="Arial" w:hAnsi="Arial" w:cs="Arial"/>
          <w:sz w:val="20"/>
          <w:szCs w:val="20"/>
          <w:lang w:val="sv-FI"/>
        </w:rPr>
        <w:t xml:space="preserve"> </w:t>
      </w:r>
      <w:proofErr w:type="spellStart"/>
      <w:r w:rsidR="006225B5" w:rsidRPr="008F208C">
        <w:rPr>
          <w:rFonts w:ascii="Arial" w:hAnsi="Arial" w:cs="Arial"/>
          <w:sz w:val="20"/>
          <w:szCs w:val="20"/>
          <w:lang w:val="sv-FI"/>
        </w:rPr>
        <w:t>Ensiapu</w:t>
      </w:r>
      <w:proofErr w:type="spellEnd"/>
      <w:r w:rsidR="006225B5" w:rsidRPr="008F208C">
        <w:rPr>
          <w:rFonts w:ascii="Arial" w:hAnsi="Arial" w:cs="Arial"/>
          <w:sz w:val="20"/>
          <w:szCs w:val="20"/>
          <w:lang w:val="sv-FI"/>
        </w:rPr>
        <w:t xml:space="preserve"> Oy för kännedom och om möjligt för verkställande. </w:t>
      </w:r>
    </w:p>
    <w:p w14:paraId="200B4E6A" w14:textId="77777777" w:rsidR="00C4452E" w:rsidRPr="00B36A55" w:rsidRDefault="00C4452E" w:rsidP="000118A8">
      <w:pPr>
        <w:spacing w:line="23" w:lineRule="atLeast"/>
        <w:ind w:left="-425"/>
        <w:rPr>
          <w:rFonts w:ascii="Arial" w:hAnsi="Arial" w:cs="Arial"/>
          <w:sz w:val="20"/>
          <w:szCs w:val="20"/>
          <w:lang w:val="sv-SE"/>
        </w:rPr>
      </w:pPr>
    </w:p>
    <w:p w14:paraId="71951F81" w14:textId="77777777" w:rsidR="004244EE" w:rsidRPr="00B36A55" w:rsidRDefault="004244EE" w:rsidP="000118A8">
      <w:pPr>
        <w:spacing w:line="23" w:lineRule="atLeast"/>
        <w:ind w:left="-426"/>
        <w:rPr>
          <w:rFonts w:ascii="Arial" w:hAnsi="Arial" w:cs="Arial"/>
          <w:b/>
          <w:bCs/>
          <w:sz w:val="20"/>
          <w:szCs w:val="20"/>
          <w:lang w:val="sv-SE"/>
        </w:rPr>
      </w:pPr>
    </w:p>
    <w:p w14:paraId="0C00B601" w14:textId="75991647" w:rsidR="00801775" w:rsidRPr="00B36A55" w:rsidRDefault="00277CD4" w:rsidP="008F208C">
      <w:pPr>
        <w:spacing w:line="23" w:lineRule="atLeast"/>
        <w:ind w:left="-426"/>
        <w:rPr>
          <w:rFonts w:ascii="Arial" w:hAnsi="Arial" w:cs="Arial"/>
          <w:b/>
          <w:bCs/>
          <w:sz w:val="20"/>
          <w:szCs w:val="20"/>
          <w:lang w:val="sv-SE"/>
        </w:rPr>
      </w:pPr>
      <w:r w:rsidRPr="00B36A55">
        <w:rPr>
          <w:rFonts w:ascii="Arial" w:hAnsi="Arial" w:cs="Arial"/>
          <w:b/>
          <w:bCs/>
          <w:sz w:val="20"/>
          <w:szCs w:val="20"/>
          <w:lang w:val="sv-FI"/>
        </w:rPr>
        <w:t xml:space="preserve">Initiativ </w:t>
      </w:r>
      <w:r w:rsidR="00CB5B57">
        <w:rPr>
          <w:rFonts w:ascii="Arial" w:hAnsi="Arial" w:cs="Arial"/>
          <w:b/>
          <w:bCs/>
          <w:sz w:val="20"/>
          <w:szCs w:val="20"/>
          <w:lang w:val="sv-FI"/>
        </w:rPr>
        <w:t>9</w:t>
      </w:r>
      <w:r w:rsidR="008F208C">
        <w:rPr>
          <w:rFonts w:ascii="Arial" w:hAnsi="Arial" w:cs="Arial"/>
          <w:b/>
          <w:bCs/>
          <w:sz w:val="20"/>
          <w:szCs w:val="20"/>
          <w:lang w:val="sv-FI"/>
        </w:rPr>
        <w:t xml:space="preserve">: </w:t>
      </w:r>
      <w:r w:rsidR="00AD1EF6" w:rsidRPr="00B36A55">
        <w:rPr>
          <w:rFonts w:ascii="Arial" w:hAnsi="Arial" w:cs="Arial"/>
          <w:b/>
          <w:bCs/>
          <w:sz w:val="20"/>
          <w:szCs w:val="20"/>
          <w:lang w:val="sv-SE"/>
        </w:rPr>
        <w:t>Medlemsvärvningskampanj</w:t>
      </w:r>
    </w:p>
    <w:p w14:paraId="37F3AE32" w14:textId="77777777" w:rsidR="00FA6E5C" w:rsidRPr="00B36A55" w:rsidRDefault="00FA6E5C" w:rsidP="000118A8">
      <w:pPr>
        <w:spacing w:line="23" w:lineRule="atLeast"/>
        <w:ind w:left="-426"/>
        <w:rPr>
          <w:rFonts w:ascii="Arial" w:hAnsi="Arial" w:cs="Arial"/>
          <w:b/>
          <w:bCs/>
          <w:sz w:val="20"/>
          <w:szCs w:val="20"/>
          <w:lang w:val="sv-SE"/>
        </w:rPr>
      </w:pPr>
    </w:p>
    <w:p w14:paraId="59610366" w14:textId="77777777" w:rsidR="00FA6E5C" w:rsidRDefault="00FA6E5C" w:rsidP="000118A8">
      <w:pPr>
        <w:spacing w:line="23" w:lineRule="atLeast"/>
        <w:ind w:left="-426"/>
        <w:rPr>
          <w:rFonts w:ascii="Arial" w:hAnsi="Arial" w:cs="Arial"/>
          <w:sz w:val="20"/>
          <w:szCs w:val="20"/>
          <w:lang w:val="sv-SE"/>
        </w:rPr>
      </w:pPr>
      <w:r w:rsidRPr="00B36A55">
        <w:rPr>
          <w:rFonts w:ascii="Arial" w:hAnsi="Arial" w:cs="Arial"/>
          <w:sz w:val="20"/>
          <w:szCs w:val="20"/>
          <w:lang w:val="sv-SE"/>
        </w:rPr>
        <w:t xml:space="preserve">Den nuvarande verksamhetsstrategin 2024–2026: </w:t>
      </w:r>
    </w:p>
    <w:p w14:paraId="7332E23F" w14:textId="77777777" w:rsidR="00802899" w:rsidRPr="00B36A55" w:rsidRDefault="00802899" w:rsidP="000118A8">
      <w:pPr>
        <w:spacing w:line="23" w:lineRule="atLeast"/>
        <w:ind w:left="-426"/>
        <w:rPr>
          <w:rFonts w:ascii="Arial" w:hAnsi="Arial" w:cs="Arial"/>
          <w:sz w:val="20"/>
          <w:szCs w:val="20"/>
          <w:lang w:val="sv-SE"/>
        </w:rPr>
      </w:pPr>
    </w:p>
    <w:p w14:paraId="79CC35EB" w14:textId="77777777" w:rsidR="00FA6E5C" w:rsidRDefault="00FA6E5C" w:rsidP="000118A8">
      <w:pPr>
        <w:spacing w:line="23" w:lineRule="atLeast"/>
        <w:ind w:left="-426"/>
        <w:rPr>
          <w:rFonts w:ascii="Arial" w:hAnsi="Arial" w:cs="Arial"/>
          <w:sz w:val="20"/>
          <w:szCs w:val="20"/>
          <w:lang w:val="sv-SE"/>
        </w:rPr>
      </w:pPr>
      <w:r w:rsidRPr="00B36A55">
        <w:rPr>
          <w:rFonts w:ascii="Arial" w:hAnsi="Arial" w:cs="Arial"/>
          <w:i/>
          <w:iCs/>
          <w:sz w:val="20"/>
          <w:szCs w:val="20"/>
          <w:lang w:val="sv-SE"/>
        </w:rPr>
        <w:t xml:space="preserve">”Medlemmarna ökar organisationens verkningsfullhet och av medlemmarna får vi nya frivilliga. </w:t>
      </w:r>
      <w:r w:rsidRPr="00B36A55">
        <w:rPr>
          <w:rFonts w:ascii="Arial" w:hAnsi="Arial" w:cs="Arial"/>
          <w:sz w:val="20"/>
          <w:szCs w:val="20"/>
          <w:lang w:val="sv-SE"/>
        </w:rPr>
        <w:t xml:space="preserve"> </w:t>
      </w:r>
      <w:r w:rsidRPr="00B36A55">
        <w:rPr>
          <w:rFonts w:ascii="Arial" w:hAnsi="Arial" w:cs="Arial"/>
          <w:i/>
          <w:iCs/>
          <w:sz w:val="20"/>
          <w:szCs w:val="20"/>
          <w:lang w:val="sv-SE"/>
        </w:rPr>
        <w:t>Vi startar en nationell medlemsrekryteringskampanj med målet att stoppa nedgången i organisationens medlemsantal och att vända trenden så att antalet börjar öka under verksamhetsstrategiperioden.”</w:t>
      </w:r>
      <w:r w:rsidRPr="00B36A55">
        <w:rPr>
          <w:rFonts w:ascii="Arial" w:hAnsi="Arial" w:cs="Arial"/>
          <w:sz w:val="20"/>
          <w:szCs w:val="20"/>
          <w:lang w:val="sv-SE"/>
        </w:rPr>
        <w:t xml:space="preserve"> </w:t>
      </w:r>
    </w:p>
    <w:p w14:paraId="1A9CA260" w14:textId="77777777" w:rsidR="008F208C" w:rsidRPr="00B36A55" w:rsidRDefault="008F208C" w:rsidP="000118A8">
      <w:pPr>
        <w:spacing w:line="23" w:lineRule="atLeast"/>
        <w:ind w:left="-426"/>
        <w:rPr>
          <w:rFonts w:ascii="Arial" w:hAnsi="Arial" w:cs="Arial"/>
          <w:sz w:val="20"/>
          <w:szCs w:val="20"/>
          <w:lang w:val="sv-SE"/>
        </w:rPr>
      </w:pPr>
    </w:p>
    <w:p w14:paraId="2A3D7EB8" w14:textId="77777777" w:rsidR="00FA6E5C" w:rsidRPr="00B36A55" w:rsidRDefault="00FA6E5C" w:rsidP="000118A8">
      <w:pPr>
        <w:spacing w:line="23" w:lineRule="atLeast"/>
        <w:ind w:left="-426"/>
        <w:rPr>
          <w:rFonts w:ascii="Arial" w:hAnsi="Arial" w:cs="Arial"/>
          <w:sz w:val="20"/>
          <w:szCs w:val="20"/>
          <w:lang w:val="sv-SE"/>
        </w:rPr>
      </w:pPr>
      <w:r w:rsidRPr="00B36A55">
        <w:rPr>
          <w:rFonts w:ascii="Arial" w:hAnsi="Arial" w:cs="Arial"/>
          <w:sz w:val="20"/>
          <w:szCs w:val="20"/>
          <w:lang w:val="sv-SE"/>
        </w:rPr>
        <w:t xml:space="preserve">Någon nationell medlemsvärvningskampanj gjordes dock inte och de rikstäckande åtgärderna inför medlemsvärvningen har även i övrigt blivit mycket små. Man har inte satsat på att öka medlemsantalet på riksnivå på flera år och detta syns som en snabb minskning av medlemsantalet i hela organisationen. Vi har också hört oroväckande inlägg till och med om att avstå från medlemskap eller om hur medlemskapet inte skulle vara en bra grund för Röda Korset. Vi påminner om att det fortfarande finns många mycket framgångsrika riksomfattande organisationer i Finland, vars medlemsantal till och med ökar. </w:t>
      </w:r>
    </w:p>
    <w:p w14:paraId="5C8F1A1C" w14:textId="77777777" w:rsidR="00745EEC" w:rsidRPr="00B36A55" w:rsidRDefault="00745EEC" w:rsidP="000118A8">
      <w:pPr>
        <w:spacing w:line="23" w:lineRule="atLeast"/>
        <w:ind w:left="-426"/>
        <w:rPr>
          <w:rFonts w:ascii="Arial" w:hAnsi="Arial" w:cs="Arial"/>
          <w:sz w:val="20"/>
          <w:szCs w:val="20"/>
          <w:lang w:val="sv-SE"/>
        </w:rPr>
      </w:pPr>
    </w:p>
    <w:p w14:paraId="1433268C" w14:textId="77777777" w:rsidR="00FA6E5C" w:rsidRDefault="00FA6E5C" w:rsidP="000118A8">
      <w:pPr>
        <w:spacing w:line="23" w:lineRule="atLeast"/>
        <w:ind w:left="-426"/>
        <w:rPr>
          <w:rFonts w:ascii="Arial" w:hAnsi="Arial" w:cs="Arial"/>
          <w:sz w:val="20"/>
          <w:szCs w:val="20"/>
          <w:lang w:val="sv-SE"/>
        </w:rPr>
      </w:pPr>
      <w:r w:rsidRPr="00B36A55">
        <w:rPr>
          <w:rFonts w:ascii="Arial" w:hAnsi="Arial" w:cs="Arial"/>
          <w:sz w:val="20"/>
          <w:szCs w:val="20"/>
          <w:lang w:val="sv-SE"/>
        </w:rPr>
        <w:t xml:space="preserve">Genom medlemskapet förverkligas många viktiga saker i vår organisation: 1) vi vet vilka som är engagerade i vår verksamhet, 2) vår röst blir bättre hörd ju fler vi är, 3) ett större medlemsantal kan ha en positiv inverkan på bidragen och 4) av den växande medlemskåren kan vi hitta framtidens frivilliga. Medlemmarna beslutar också demokratiskt om organisationens angelägenheter. Om man avstår från medlemskapet upphör också ägandet i Röda Korsets verksamhet. </w:t>
      </w:r>
    </w:p>
    <w:p w14:paraId="5A9D119B" w14:textId="77777777" w:rsidR="000D4DE6" w:rsidRPr="00B36A55" w:rsidRDefault="000D4DE6" w:rsidP="000118A8">
      <w:pPr>
        <w:spacing w:line="23" w:lineRule="atLeast"/>
        <w:ind w:left="-426"/>
        <w:rPr>
          <w:rFonts w:ascii="Arial" w:hAnsi="Arial" w:cs="Arial"/>
          <w:sz w:val="20"/>
          <w:szCs w:val="20"/>
          <w:lang w:val="sv-SE"/>
        </w:rPr>
      </w:pPr>
    </w:p>
    <w:p w14:paraId="095A8A33" w14:textId="77777777" w:rsidR="00FA6E5C" w:rsidRPr="000D4DE6" w:rsidRDefault="00FA6E5C" w:rsidP="000118A8">
      <w:pPr>
        <w:spacing w:line="23" w:lineRule="atLeast"/>
        <w:ind w:left="-426"/>
        <w:rPr>
          <w:rFonts w:ascii="Arial" w:hAnsi="Arial" w:cs="Arial"/>
          <w:sz w:val="20"/>
          <w:szCs w:val="20"/>
          <w:lang w:val="sv-SE"/>
        </w:rPr>
      </w:pPr>
      <w:r w:rsidRPr="000D4DE6">
        <w:rPr>
          <w:rFonts w:ascii="Arial" w:hAnsi="Arial" w:cs="Arial"/>
          <w:sz w:val="20"/>
          <w:szCs w:val="20"/>
          <w:lang w:val="sv-SE"/>
        </w:rPr>
        <w:t xml:space="preserve">Vi anser att Röda Korsets verksamhet ska bygga på medlemskap och att detta ska vara tydligt definierat i organisationen. Vi måste ha ett tydligt mål för medlemsantalet och konkreta åtgärder för att nå målet. Målet för antalet medlemmar ska också ange andelen ungdomar bland de nya medlemmarna. </w:t>
      </w:r>
    </w:p>
    <w:p w14:paraId="1F16A4DB" w14:textId="77777777" w:rsidR="00FA6E5C" w:rsidRPr="000D4DE6" w:rsidRDefault="00FA6E5C" w:rsidP="000118A8">
      <w:pPr>
        <w:spacing w:line="23" w:lineRule="atLeast"/>
        <w:ind w:left="-426"/>
        <w:rPr>
          <w:rFonts w:ascii="Arial" w:hAnsi="Arial" w:cs="Arial"/>
          <w:sz w:val="20"/>
          <w:szCs w:val="20"/>
          <w:lang w:val="sv-SE"/>
        </w:rPr>
      </w:pPr>
    </w:p>
    <w:p w14:paraId="717488FC" w14:textId="77777777" w:rsidR="00FA6E5C" w:rsidRPr="00965FA3" w:rsidRDefault="00FA6E5C" w:rsidP="000118A8">
      <w:pPr>
        <w:spacing w:line="23" w:lineRule="atLeast"/>
        <w:ind w:left="-426"/>
        <w:rPr>
          <w:rFonts w:ascii="Arial" w:hAnsi="Arial" w:cs="Arial"/>
          <w:sz w:val="20"/>
          <w:szCs w:val="20"/>
          <w:lang w:val="sv-SE"/>
        </w:rPr>
      </w:pPr>
      <w:r w:rsidRPr="00965FA3">
        <w:rPr>
          <w:rFonts w:ascii="Arial" w:hAnsi="Arial" w:cs="Arial"/>
          <w:sz w:val="20"/>
          <w:szCs w:val="20"/>
          <w:lang w:val="sv-SE"/>
        </w:rPr>
        <w:t>Styrelsen för FRK Sydöstra Finlands distrikt</w:t>
      </w:r>
    </w:p>
    <w:p w14:paraId="6E03829D" w14:textId="77777777" w:rsidR="00186AD0" w:rsidRPr="00B36A55" w:rsidRDefault="00186AD0" w:rsidP="000118A8">
      <w:pPr>
        <w:spacing w:line="23" w:lineRule="atLeast"/>
        <w:ind w:left="-426"/>
        <w:rPr>
          <w:rFonts w:ascii="Arial" w:hAnsi="Arial" w:cs="Arial"/>
          <w:b/>
          <w:bCs/>
          <w:sz w:val="20"/>
          <w:szCs w:val="20"/>
          <w:lang w:val="sv-SE"/>
        </w:rPr>
      </w:pPr>
    </w:p>
    <w:p w14:paraId="021ED914" w14:textId="77777777" w:rsidR="008F208C" w:rsidRDefault="008F208C" w:rsidP="008F208C">
      <w:pPr>
        <w:spacing w:line="23" w:lineRule="atLeast"/>
        <w:ind w:left="-426"/>
        <w:rPr>
          <w:rFonts w:ascii="Arial" w:hAnsi="Arial" w:cs="Arial"/>
          <w:b/>
          <w:bCs/>
          <w:sz w:val="20"/>
          <w:szCs w:val="20"/>
          <w:lang w:val="sv-FI"/>
        </w:rPr>
      </w:pPr>
      <w:r>
        <w:rPr>
          <w:rFonts w:ascii="Arial" w:hAnsi="Arial" w:cs="Arial"/>
          <w:b/>
          <w:bCs/>
          <w:sz w:val="20"/>
          <w:szCs w:val="20"/>
          <w:lang w:val="sv-FI"/>
        </w:rPr>
        <w:t xml:space="preserve">Ordinarie stämmans </w:t>
      </w:r>
      <w:r w:rsidRPr="00B36A55">
        <w:rPr>
          <w:rFonts w:ascii="Arial" w:hAnsi="Arial" w:cs="Arial"/>
          <w:b/>
          <w:bCs/>
          <w:sz w:val="20"/>
          <w:szCs w:val="20"/>
          <w:lang w:val="sv-FI"/>
        </w:rPr>
        <w:t>svar</w:t>
      </w:r>
    </w:p>
    <w:p w14:paraId="42224612" w14:textId="77777777" w:rsidR="00186AD0" w:rsidRPr="00B36A55" w:rsidRDefault="00186AD0" w:rsidP="000118A8">
      <w:pPr>
        <w:spacing w:line="23" w:lineRule="atLeast"/>
        <w:ind w:left="-426"/>
        <w:rPr>
          <w:rFonts w:ascii="Arial" w:hAnsi="Arial" w:cs="Arial"/>
          <w:sz w:val="20"/>
          <w:szCs w:val="20"/>
          <w:lang w:val="sv-SE"/>
        </w:rPr>
      </w:pPr>
    </w:p>
    <w:p w14:paraId="161CFF7E" w14:textId="73A78347" w:rsidR="00403210" w:rsidRPr="00B36A55" w:rsidRDefault="00403210" w:rsidP="000118A8">
      <w:pPr>
        <w:spacing w:line="23" w:lineRule="atLeast"/>
        <w:ind w:left="-426"/>
        <w:rPr>
          <w:rFonts w:ascii="Arial" w:hAnsi="Arial" w:cs="Arial"/>
          <w:sz w:val="20"/>
          <w:szCs w:val="20"/>
          <w:lang w:val="sv-SE"/>
        </w:rPr>
      </w:pPr>
      <w:r w:rsidRPr="00B36A55">
        <w:rPr>
          <w:rFonts w:ascii="Arial" w:hAnsi="Arial" w:cs="Arial"/>
          <w:sz w:val="20"/>
          <w:szCs w:val="20"/>
          <w:lang w:val="sv-FI"/>
        </w:rPr>
        <w:t>Medlemskapet i Röda Korset har stor betydelse för organisationen, inte bara med tanke på verksamheten, utan också med tanke på organisationens demokrati och anseende. </w:t>
      </w:r>
    </w:p>
    <w:p w14:paraId="5E2EF2E4" w14:textId="77777777" w:rsidR="00403210" w:rsidRPr="00B36A55" w:rsidRDefault="00403210" w:rsidP="000118A8">
      <w:pPr>
        <w:spacing w:line="23" w:lineRule="atLeast"/>
        <w:ind w:left="-426"/>
        <w:rPr>
          <w:rFonts w:ascii="Arial" w:hAnsi="Arial" w:cs="Arial"/>
          <w:sz w:val="20"/>
          <w:szCs w:val="20"/>
          <w:lang w:val="sv-SE"/>
        </w:rPr>
      </w:pPr>
    </w:p>
    <w:p w14:paraId="71823C4B" w14:textId="77777777" w:rsidR="00403210" w:rsidRPr="00B36A55" w:rsidRDefault="00403210" w:rsidP="000118A8">
      <w:pPr>
        <w:spacing w:line="23" w:lineRule="atLeast"/>
        <w:ind w:left="-426"/>
        <w:rPr>
          <w:rFonts w:ascii="Arial" w:hAnsi="Arial" w:cs="Arial"/>
          <w:sz w:val="20"/>
          <w:szCs w:val="20"/>
          <w:lang w:val="sv-SE"/>
        </w:rPr>
      </w:pPr>
      <w:r w:rsidRPr="00B36A55">
        <w:rPr>
          <w:rFonts w:ascii="Arial" w:hAnsi="Arial" w:cs="Arial"/>
          <w:sz w:val="20"/>
          <w:szCs w:val="20"/>
          <w:lang w:val="sv-FI"/>
        </w:rPr>
        <w:t xml:space="preserve">De riksomfattande åtgärderna för medlemsanskaffning sedan föregående ordinarie stämma har fokuserat på egna kommunikationskanaler. Man var inte nöjd med resultatet av den riksomfattande radiokampanjen som </w:t>
      </w:r>
      <w:r w:rsidRPr="00B36A55">
        <w:rPr>
          <w:rFonts w:ascii="Arial" w:hAnsi="Arial" w:cs="Arial"/>
          <w:sz w:val="20"/>
          <w:szCs w:val="20"/>
          <w:lang w:val="sv-FI"/>
        </w:rPr>
        <w:lastRenderedPageBreak/>
        <w:t xml:space="preserve">genomfördes 2024. Medlemskapet marknadsfördes också med en kundgåva (Bumerang-nyckelring) och befintliga medlemmar aktiverades och engagerades med till exempel </w:t>
      </w:r>
      <w:proofErr w:type="spellStart"/>
      <w:r w:rsidRPr="00B36A55">
        <w:rPr>
          <w:rFonts w:ascii="Arial" w:hAnsi="Arial" w:cs="Arial"/>
          <w:sz w:val="20"/>
          <w:szCs w:val="20"/>
          <w:lang w:val="sv-FI"/>
        </w:rPr>
        <w:t>Kontti</w:t>
      </w:r>
      <w:proofErr w:type="spellEnd"/>
      <w:r w:rsidRPr="00B36A55">
        <w:rPr>
          <w:rFonts w:ascii="Arial" w:hAnsi="Arial" w:cs="Arial"/>
          <w:sz w:val="20"/>
          <w:szCs w:val="20"/>
          <w:lang w:val="sv-FI"/>
        </w:rPr>
        <w:t>-rabattkuponger. </w:t>
      </w:r>
    </w:p>
    <w:p w14:paraId="71574AD8" w14:textId="77777777" w:rsidR="00403210" w:rsidRPr="00B36A55" w:rsidRDefault="00403210" w:rsidP="000118A8">
      <w:pPr>
        <w:spacing w:line="23" w:lineRule="atLeast"/>
        <w:ind w:left="-426"/>
        <w:rPr>
          <w:rFonts w:ascii="Arial" w:hAnsi="Arial" w:cs="Arial"/>
          <w:sz w:val="20"/>
          <w:szCs w:val="20"/>
          <w:lang w:val="sv-SE"/>
        </w:rPr>
      </w:pPr>
    </w:p>
    <w:p w14:paraId="2C4FF9F1" w14:textId="21BD2C40" w:rsidR="00403210" w:rsidRPr="00B36A55" w:rsidRDefault="00403210" w:rsidP="000118A8">
      <w:pPr>
        <w:spacing w:line="23" w:lineRule="atLeast"/>
        <w:ind w:left="-426"/>
        <w:rPr>
          <w:rFonts w:ascii="Arial" w:hAnsi="Arial" w:cs="Arial"/>
          <w:sz w:val="20"/>
          <w:szCs w:val="20"/>
          <w:lang w:val="sv-SE"/>
        </w:rPr>
      </w:pPr>
      <w:r w:rsidRPr="00B36A55">
        <w:rPr>
          <w:rFonts w:ascii="Arial" w:hAnsi="Arial" w:cs="Arial"/>
          <w:sz w:val="20"/>
          <w:szCs w:val="20"/>
          <w:lang w:val="sv-FI"/>
        </w:rPr>
        <w:t>På basis av lärdomarna från kampanjen beslutade man att det lönar sig att investera mer i marknadsföringen av medlemskap först efter att medlemskapet har beskrivits på nytt och eventuellt även fått ett nytt koncept. Med andra ord: vad medlemskapet innebär, vilka fördelar medlemskapet medför och hurdan medlemmens väg är för att gå med i Röda Korsets verksamhet. </w:t>
      </w:r>
    </w:p>
    <w:p w14:paraId="5A7926F9" w14:textId="77777777" w:rsidR="00403210" w:rsidRPr="00B36A55" w:rsidRDefault="00403210" w:rsidP="000118A8">
      <w:pPr>
        <w:spacing w:line="23" w:lineRule="atLeast"/>
        <w:ind w:left="-426"/>
        <w:rPr>
          <w:rFonts w:ascii="Arial" w:hAnsi="Arial" w:cs="Arial"/>
          <w:sz w:val="20"/>
          <w:szCs w:val="20"/>
          <w:lang w:val="sv-SE"/>
        </w:rPr>
      </w:pPr>
    </w:p>
    <w:p w14:paraId="13344D39" w14:textId="7F9B45E6" w:rsidR="00403210" w:rsidRPr="00B36A55" w:rsidRDefault="00403210" w:rsidP="000118A8">
      <w:pPr>
        <w:spacing w:line="23" w:lineRule="atLeast"/>
        <w:ind w:left="-426"/>
        <w:rPr>
          <w:rFonts w:ascii="Arial" w:hAnsi="Arial" w:cs="Arial"/>
          <w:sz w:val="20"/>
          <w:szCs w:val="20"/>
          <w:lang w:val="sv-SE"/>
        </w:rPr>
      </w:pPr>
      <w:r w:rsidRPr="00B36A55">
        <w:rPr>
          <w:rFonts w:ascii="Arial" w:hAnsi="Arial" w:cs="Arial"/>
          <w:sz w:val="20"/>
          <w:szCs w:val="20"/>
          <w:lang w:val="sv-FI"/>
        </w:rPr>
        <w:t>År 2026 genomförs ett koncept för medlemskap, utgående från vilket man också planerar marknadsföringsåtgärder. Inom centralbyråns kommunikation har man ökat personalresurserna så att en sakkunnig inom kommunikation har en arbetsbeskrivning som även omfattar medlemskommunikation och utveckling av den. </w:t>
      </w:r>
    </w:p>
    <w:p w14:paraId="292B6072" w14:textId="77777777" w:rsidR="00403210" w:rsidRPr="00B36A55" w:rsidRDefault="00403210" w:rsidP="000118A8">
      <w:pPr>
        <w:spacing w:line="23" w:lineRule="atLeast"/>
        <w:ind w:left="-426"/>
        <w:rPr>
          <w:rFonts w:ascii="Arial" w:hAnsi="Arial" w:cs="Arial"/>
          <w:sz w:val="20"/>
          <w:szCs w:val="20"/>
          <w:lang w:val="sv-SE"/>
        </w:rPr>
      </w:pPr>
    </w:p>
    <w:p w14:paraId="58833FCC" w14:textId="2A3DFF7E" w:rsidR="00403210" w:rsidRDefault="00403210" w:rsidP="000118A8">
      <w:pPr>
        <w:spacing w:line="23" w:lineRule="atLeast"/>
        <w:ind w:left="-426"/>
        <w:rPr>
          <w:rFonts w:ascii="Arial" w:hAnsi="Arial" w:cs="Arial"/>
          <w:sz w:val="20"/>
          <w:szCs w:val="20"/>
          <w:lang w:val="sv-FI"/>
        </w:rPr>
      </w:pPr>
      <w:r w:rsidRPr="00B36A55">
        <w:rPr>
          <w:rFonts w:ascii="Arial" w:hAnsi="Arial" w:cs="Arial"/>
          <w:sz w:val="20"/>
          <w:szCs w:val="20"/>
          <w:lang w:val="sv-FI"/>
        </w:rPr>
        <w:t xml:space="preserve">Som enskild åtgärd testar man att kontakta målgruppen unga via </w:t>
      </w:r>
      <w:proofErr w:type="spellStart"/>
      <w:r w:rsidRPr="00B36A55">
        <w:rPr>
          <w:rFonts w:ascii="Arial" w:hAnsi="Arial" w:cs="Arial"/>
          <w:sz w:val="20"/>
          <w:szCs w:val="20"/>
          <w:lang w:val="sv-FI"/>
        </w:rPr>
        <w:t>Oma</w:t>
      </w:r>
      <w:proofErr w:type="spellEnd"/>
      <w:r w:rsidRPr="00B36A55">
        <w:rPr>
          <w:rFonts w:ascii="Arial" w:hAnsi="Arial" w:cs="Arial"/>
          <w:sz w:val="20"/>
          <w:szCs w:val="20"/>
          <w:lang w:val="sv-FI"/>
        </w:rPr>
        <w:t xml:space="preserve">, och erfarenheterna utnyttjas också vid konceptionen. Vi utnyttjar också avdelningarnas och distriktens sakkunskap i arbetet. En separat medlemsanskaffningskampanj kan genomföras senare i takt med att konceptarbetet framskrider. </w:t>
      </w:r>
    </w:p>
    <w:p w14:paraId="39041594" w14:textId="77777777" w:rsidR="00CB5B57" w:rsidRDefault="00CB5B57" w:rsidP="000118A8">
      <w:pPr>
        <w:spacing w:line="23" w:lineRule="atLeast"/>
        <w:ind w:left="-426"/>
        <w:rPr>
          <w:rFonts w:ascii="Arial" w:hAnsi="Arial" w:cs="Arial"/>
          <w:sz w:val="20"/>
          <w:szCs w:val="20"/>
          <w:lang w:val="sv-FI"/>
        </w:rPr>
      </w:pPr>
    </w:p>
    <w:p w14:paraId="78746F19" w14:textId="77777777" w:rsidR="00CB5B57" w:rsidRPr="00CB5B57" w:rsidRDefault="00CB5B57" w:rsidP="00CB5B57">
      <w:pPr>
        <w:spacing w:line="23" w:lineRule="atLeast"/>
        <w:ind w:left="-425"/>
        <w:rPr>
          <w:rFonts w:ascii="Arial" w:hAnsi="Arial" w:cs="Arial"/>
          <w:sz w:val="20"/>
          <w:szCs w:val="20"/>
          <w:lang w:val="sv-SE"/>
        </w:rPr>
      </w:pPr>
      <w:r w:rsidRPr="00CB5B57">
        <w:rPr>
          <w:rFonts w:ascii="Arial" w:hAnsi="Arial" w:cs="Arial"/>
          <w:sz w:val="20"/>
          <w:szCs w:val="20"/>
          <w:lang w:val="sv-FI"/>
        </w:rPr>
        <w:t xml:space="preserve">Ordinarie stämman godkände </w:t>
      </w:r>
      <w:proofErr w:type="spellStart"/>
      <w:r w:rsidRPr="00CB5B57">
        <w:rPr>
          <w:rFonts w:ascii="Arial" w:hAnsi="Arial" w:cs="Arial"/>
          <w:sz w:val="20"/>
          <w:szCs w:val="20"/>
          <w:lang w:val="sv-FI"/>
        </w:rPr>
        <w:t>intitiativ</w:t>
      </w:r>
      <w:r>
        <w:rPr>
          <w:rFonts w:ascii="Arial" w:hAnsi="Arial" w:cs="Arial"/>
          <w:sz w:val="20"/>
          <w:szCs w:val="20"/>
          <w:lang w:val="sv-FI"/>
        </w:rPr>
        <w:t>et</w:t>
      </w:r>
      <w:proofErr w:type="spellEnd"/>
      <w:r w:rsidRPr="00CB5B57">
        <w:rPr>
          <w:rFonts w:ascii="Arial" w:hAnsi="Arial" w:cs="Arial"/>
          <w:sz w:val="20"/>
          <w:szCs w:val="20"/>
          <w:lang w:val="sv-FI"/>
        </w:rPr>
        <w:t>.</w:t>
      </w:r>
    </w:p>
    <w:p w14:paraId="1CAB7356" w14:textId="77777777" w:rsidR="00CB5B57" w:rsidRPr="00B36A55" w:rsidRDefault="00CB5B57" w:rsidP="000118A8">
      <w:pPr>
        <w:spacing w:line="23" w:lineRule="atLeast"/>
        <w:ind w:left="-426"/>
        <w:rPr>
          <w:rFonts w:ascii="Arial" w:hAnsi="Arial" w:cs="Arial"/>
          <w:sz w:val="20"/>
          <w:szCs w:val="20"/>
          <w:lang w:val="sv-SE"/>
        </w:rPr>
      </w:pPr>
    </w:p>
    <w:p w14:paraId="62C8BC97" w14:textId="77777777" w:rsidR="00E615DE" w:rsidRPr="00B36A55" w:rsidRDefault="00E615DE" w:rsidP="000118A8">
      <w:pPr>
        <w:spacing w:line="23" w:lineRule="atLeast"/>
        <w:ind w:left="-426"/>
        <w:rPr>
          <w:rFonts w:ascii="Arial" w:hAnsi="Arial" w:cs="Arial"/>
          <w:sz w:val="20"/>
          <w:szCs w:val="20"/>
          <w:lang w:val="sv-SE"/>
        </w:rPr>
      </w:pPr>
    </w:p>
    <w:p w14:paraId="7093C64C" w14:textId="467AF120" w:rsidR="00B35301" w:rsidRPr="00B36A55" w:rsidRDefault="00B35301" w:rsidP="008F208C">
      <w:pPr>
        <w:spacing w:line="23" w:lineRule="atLeast"/>
        <w:ind w:left="-426"/>
        <w:rPr>
          <w:rFonts w:ascii="Arial" w:hAnsi="Arial" w:cs="Arial"/>
          <w:b/>
          <w:bCs/>
          <w:sz w:val="20"/>
          <w:szCs w:val="20"/>
          <w:lang w:val="sv-SE"/>
        </w:rPr>
      </w:pPr>
      <w:r w:rsidRPr="00B36A55">
        <w:rPr>
          <w:rFonts w:ascii="Arial" w:hAnsi="Arial" w:cs="Arial"/>
          <w:b/>
          <w:bCs/>
          <w:sz w:val="20"/>
          <w:szCs w:val="20"/>
          <w:lang w:val="sv-SE"/>
        </w:rPr>
        <w:t>Initiativ 1</w:t>
      </w:r>
      <w:r w:rsidR="00CB5B57">
        <w:rPr>
          <w:rFonts w:ascii="Arial" w:hAnsi="Arial" w:cs="Arial"/>
          <w:b/>
          <w:bCs/>
          <w:sz w:val="20"/>
          <w:szCs w:val="20"/>
          <w:lang w:val="sv-SE"/>
        </w:rPr>
        <w:t>0</w:t>
      </w:r>
      <w:r w:rsidR="008F208C">
        <w:rPr>
          <w:rFonts w:ascii="Arial" w:hAnsi="Arial" w:cs="Arial"/>
          <w:b/>
          <w:bCs/>
          <w:sz w:val="20"/>
          <w:szCs w:val="20"/>
          <w:lang w:val="sv-SE"/>
        </w:rPr>
        <w:t xml:space="preserve">: </w:t>
      </w:r>
      <w:r w:rsidRPr="00B36A55">
        <w:rPr>
          <w:rFonts w:ascii="Arial" w:hAnsi="Arial" w:cs="Arial"/>
          <w:b/>
          <w:bCs/>
          <w:sz w:val="20"/>
          <w:szCs w:val="20"/>
          <w:lang w:val="sv-SE"/>
        </w:rPr>
        <w:t xml:space="preserve">Förenhetligande av eventuella ersättningar till de frivilliga </w:t>
      </w:r>
    </w:p>
    <w:p w14:paraId="073FF26F" w14:textId="77777777" w:rsidR="00B35301" w:rsidRPr="00B36A55" w:rsidRDefault="00B35301" w:rsidP="000118A8">
      <w:pPr>
        <w:spacing w:line="23" w:lineRule="atLeast"/>
        <w:ind w:left="-426"/>
        <w:rPr>
          <w:rFonts w:ascii="Arial" w:hAnsi="Arial" w:cs="Arial"/>
          <w:b/>
          <w:bCs/>
          <w:sz w:val="20"/>
          <w:szCs w:val="20"/>
          <w:lang w:val="sv-SE"/>
        </w:rPr>
      </w:pPr>
    </w:p>
    <w:p w14:paraId="702B56FB" w14:textId="77777777" w:rsidR="00B35301" w:rsidRPr="00B36A55" w:rsidRDefault="00B35301" w:rsidP="000118A8">
      <w:pPr>
        <w:spacing w:line="23" w:lineRule="atLeast"/>
        <w:ind w:left="-426"/>
        <w:rPr>
          <w:rFonts w:ascii="Arial" w:hAnsi="Arial" w:cs="Arial"/>
          <w:sz w:val="20"/>
          <w:szCs w:val="20"/>
          <w:lang w:val="sv-SE"/>
        </w:rPr>
      </w:pPr>
      <w:r w:rsidRPr="00B36A55">
        <w:rPr>
          <w:rFonts w:ascii="Arial" w:hAnsi="Arial" w:cs="Arial"/>
          <w:sz w:val="20"/>
          <w:szCs w:val="20"/>
          <w:lang w:val="sv-SE"/>
        </w:rPr>
        <w:t xml:space="preserve">Verksamheten inom Röda Korset grundar sig på frivillighet. Under årens lopp har det konstaterats finnas olika praxis inom olika enheter i fråga om huruvida frivilliga får arvode när de utbildar eller utför andra frivilliguppdrag. Exempel på detta är bland annat frivilligutbildare, till vilka delvis olika aktörer betalar timersättning för utbildningar som de frivilliga har lett. </w:t>
      </w:r>
    </w:p>
    <w:p w14:paraId="49B4C150" w14:textId="77777777" w:rsidR="00B35301" w:rsidRPr="00B36A55" w:rsidRDefault="00B35301" w:rsidP="000118A8">
      <w:pPr>
        <w:spacing w:line="23" w:lineRule="atLeast"/>
        <w:ind w:left="-426"/>
        <w:rPr>
          <w:rFonts w:ascii="Arial" w:hAnsi="Arial" w:cs="Arial"/>
          <w:sz w:val="20"/>
          <w:szCs w:val="20"/>
          <w:lang w:val="sv-SE"/>
        </w:rPr>
      </w:pPr>
      <w:r w:rsidRPr="00B36A55">
        <w:rPr>
          <w:rFonts w:ascii="Arial" w:hAnsi="Arial" w:cs="Arial"/>
          <w:sz w:val="20"/>
          <w:szCs w:val="20"/>
          <w:lang w:val="sv-SE"/>
        </w:rPr>
        <w:t xml:space="preserve">För jämlikhetens och tydlighetens skull bör beslutet om eventuell ersättning vara sådant att det följs av alla enheter som arrangerar Röda Korsets och Frivilliga räddningstjänstens kurser. </w:t>
      </w:r>
    </w:p>
    <w:p w14:paraId="4686B3AB" w14:textId="77777777" w:rsidR="00B35301" w:rsidRPr="00B36A55" w:rsidRDefault="00B35301" w:rsidP="000118A8">
      <w:pPr>
        <w:spacing w:line="23" w:lineRule="atLeast"/>
        <w:ind w:left="-426"/>
        <w:rPr>
          <w:rFonts w:ascii="Arial" w:hAnsi="Arial" w:cs="Arial"/>
          <w:sz w:val="20"/>
          <w:szCs w:val="20"/>
          <w:lang w:val="sv-SE"/>
        </w:rPr>
      </w:pPr>
    </w:p>
    <w:p w14:paraId="3668E3B8" w14:textId="77777777" w:rsidR="00B35301" w:rsidRPr="00B36A55" w:rsidRDefault="00B35301" w:rsidP="000118A8">
      <w:pPr>
        <w:spacing w:line="23" w:lineRule="atLeast"/>
        <w:ind w:left="-426"/>
        <w:rPr>
          <w:rFonts w:ascii="Arial" w:hAnsi="Arial" w:cs="Arial"/>
          <w:sz w:val="20"/>
          <w:szCs w:val="20"/>
          <w:lang w:val="sv-SE"/>
        </w:rPr>
      </w:pPr>
      <w:r w:rsidRPr="00B36A55">
        <w:rPr>
          <w:rFonts w:ascii="Arial" w:hAnsi="Arial" w:cs="Arial"/>
          <w:sz w:val="20"/>
          <w:szCs w:val="20"/>
          <w:lang w:val="sv-SE"/>
        </w:rPr>
        <w:t xml:space="preserve">Tammerfors den 30 mars 2026 </w:t>
      </w:r>
    </w:p>
    <w:p w14:paraId="70F4D286" w14:textId="77777777" w:rsidR="00B35301" w:rsidRPr="00B36A55" w:rsidRDefault="00B35301" w:rsidP="000118A8">
      <w:pPr>
        <w:spacing w:line="23" w:lineRule="atLeast"/>
        <w:ind w:left="-426"/>
        <w:rPr>
          <w:rFonts w:ascii="Arial" w:hAnsi="Arial" w:cs="Arial"/>
          <w:sz w:val="20"/>
          <w:szCs w:val="20"/>
          <w:lang w:val="sv-SE"/>
        </w:rPr>
      </w:pPr>
      <w:r w:rsidRPr="00B36A55">
        <w:rPr>
          <w:rFonts w:ascii="Arial" w:hAnsi="Arial" w:cs="Arial"/>
          <w:sz w:val="20"/>
          <w:szCs w:val="20"/>
          <w:lang w:val="sv-SE"/>
        </w:rPr>
        <w:t>FRK Tammerfors avdelning</w:t>
      </w:r>
    </w:p>
    <w:p w14:paraId="42F7AF4F" w14:textId="77777777" w:rsidR="00E74448" w:rsidRPr="00B36A55" w:rsidRDefault="00E74448" w:rsidP="000118A8">
      <w:pPr>
        <w:spacing w:line="23" w:lineRule="atLeast"/>
        <w:ind w:left="-426"/>
        <w:rPr>
          <w:rFonts w:ascii="Arial" w:hAnsi="Arial" w:cs="Arial"/>
          <w:sz w:val="20"/>
          <w:szCs w:val="20"/>
          <w:lang w:val="sv-SE"/>
        </w:rPr>
      </w:pPr>
    </w:p>
    <w:p w14:paraId="565512E4" w14:textId="77777777" w:rsidR="008F208C" w:rsidRDefault="008F208C" w:rsidP="008F208C">
      <w:pPr>
        <w:spacing w:line="23" w:lineRule="atLeast"/>
        <w:ind w:left="-426"/>
        <w:rPr>
          <w:rFonts w:ascii="Arial" w:hAnsi="Arial" w:cs="Arial"/>
          <w:b/>
          <w:bCs/>
          <w:sz w:val="20"/>
          <w:szCs w:val="20"/>
          <w:lang w:val="sv-FI"/>
        </w:rPr>
      </w:pPr>
      <w:r>
        <w:rPr>
          <w:rFonts w:ascii="Arial" w:hAnsi="Arial" w:cs="Arial"/>
          <w:b/>
          <w:bCs/>
          <w:sz w:val="20"/>
          <w:szCs w:val="20"/>
          <w:lang w:val="sv-FI"/>
        </w:rPr>
        <w:t xml:space="preserve">Ordinarie stämmans </w:t>
      </w:r>
      <w:r w:rsidRPr="00B36A55">
        <w:rPr>
          <w:rFonts w:ascii="Arial" w:hAnsi="Arial" w:cs="Arial"/>
          <w:b/>
          <w:bCs/>
          <w:sz w:val="20"/>
          <w:szCs w:val="20"/>
          <w:lang w:val="sv-FI"/>
        </w:rPr>
        <w:t>svar</w:t>
      </w:r>
    </w:p>
    <w:p w14:paraId="260355EE" w14:textId="77777777" w:rsidR="00E453B7" w:rsidRPr="00B36A55" w:rsidRDefault="00E453B7" w:rsidP="000118A8">
      <w:pPr>
        <w:spacing w:line="23" w:lineRule="atLeast"/>
        <w:ind w:left="-426"/>
        <w:rPr>
          <w:rFonts w:ascii="Arial" w:eastAsia="Aptos" w:hAnsi="Arial" w:cs="Arial"/>
          <w:color w:val="000000" w:themeColor="text1"/>
          <w:sz w:val="20"/>
          <w:szCs w:val="20"/>
          <w:lang w:val="sv-SE"/>
        </w:rPr>
      </w:pPr>
    </w:p>
    <w:p w14:paraId="20B304B6" w14:textId="6CDFD278" w:rsidR="00C73477" w:rsidRPr="00B36A55" w:rsidRDefault="00CB5B57" w:rsidP="000118A8">
      <w:pPr>
        <w:spacing w:line="23" w:lineRule="atLeast"/>
        <w:ind w:left="-425"/>
        <w:rPr>
          <w:rFonts w:ascii="Arial" w:eastAsia="Aptos" w:hAnsi="Arial" w:cs="Arial"/>
          <w:color w:val="000000" w:themeColor="text1"/>
          <w:sz w:val="20"/>
          <w:szCs w:val="20"/>
          <w:lang w:val="sv-SE"/>
        </w:rPr>
      </w:pPr>
      <w:r>
        <w:rPr>
          <w:rFonts w:ascii="Arial" w:eastAsia="Aptos" w:hAnsi="Arial" w:cs="Arial"/>
          <w:color w:val="000000" w:themeColor="text1"/>
          <w:sz w:val="20"/>
          <w:szCs w:val="20"/>
          <w:lang w:val="sv-FI"/>
        </w:rPr>
        <w:t>Stämman</w:t>
      </w:r>
      <w:r w:rsidR="00C73477" w:rsidRPr="00B36A55">
        <w:rPr>
          <w:rFonts w:ascii="Arial" w:eastAsia="Aptos" w:hAnsi="Arial" w:cs="Arial"/>
          <w:color w:val="000000" w:themeColor="text1"/>
          <w:sz w:val="20"/>
          <w:szCs w:val="20"/>
          <w:lang w:val="sv-FI"/>
        </w:rPr>
        <w:t xml:space="preserve"> tackar för initiativet. Styrelsen har behandlat frivilligutbildarnas arvoden och kostnadsersättningar separat i samband med riktlinjerna för frivilligverksamheten (januari 2023). Enligt de gällande riktlinjerna arbetar frivilligutbildaren som frivillig precis som till exempel avdelningarnas förtroendevalda och gruppernas ledare.  I januari 2023 beslutades om att frivilligutbildarens uppdrag baserar sig på frivillighet och att inget arvode betalas för det. Frivilligutbildare kan få ersättning för utbildningskostnader, till exempel rese- och inkvarteringskostnader i enlighet med anvisningarna för kostnadsersättningar för frivilliga.</w:t>
      </w:r>
    </w:p>
    <w:p w14:paraId="5493C43E" w14:textId="77777777" w:rsidR="00C73477" w:rsidRPr="00B36A55" w:rsidRDefault="00C73477" w:rsidP="000118A8">
      <w:pPr>
        <w:spacing w:line="23" w:lineRule="atLeast"/>
        <w:ind w:left="-425"/>
        <w:rPr>
          <w:rFonts w:ascii="Arial" w:eastAsia="Aptos" w:hAnsi="Arial" w:cs="Arial"/>
          <w:color w:val="000000" w:themeColor="text1"/>
          <w:sz w:val="20"/>
          <w:szCs w:val="20"/>
          <w:lang w:val="sv-SE"/>
        </w:rPr>
      </w:pPr>
    </w:p>
    <w:p w14:paraId="0EC87085" w14:textId="77777777" w:rsidR="00C73477" w:rsidRPr="00B36A55" w:rsidRDefault="00C73477" w:rsidP="000118A8">
      <w:pPr>
        <w:spacing w:line="23" w:lineRule="atLeast"/>
        <w:ind w:left="-425"/>
        <w:rPr>
          <w:rFonts w:ascii="Arial" w:eastAsia="Aptos" w:hAnsi="Arial" w:cs="Arial"/>
          <w:color w:val="000000" w:themeColor="text1"/>
          <w:sz w:val="20"/>
          <w:szCs w:val="20"/>
          <w:lang w:val="sv-SE"/>
        </w:rPr>
      </w:pPr>
      <w:r w:rsidRPr="00B36A55">
        <w:rPr>
          <w:rFonts w:ascii="Arial" w:eastAsia="Aptos" w:hAnsi="Arial" w:cs="Arial"/>
          <w:color w:val="000000" w:themeColor="text1"/>
          <w:sz w:val="20"/>
          <w:szCs w:val="20"/>
          <w:lang w:val="sv-FI"/>
        </w:rPr>
        <w:t>De nuvarande anvisningarna för kostnadsersättningar för frivilliga uppdateras under 2026. Syftet med uppdateringen är att förenhetliga olika organisationsenheters praxis för kostnads- och reseersättningar till frivilliga.</w:t>
      </w:r>
      <w:r w:rsidRPr="00B36A55">
        <w:rPr>
          <w:rFonts w:ascii="Arial" w:eastAsia="Aptos" w:hAnsi="Arial" w:cs="Arial"/>
          <w:strike/>
          <w:color w:val="D13438"/>
          <w:sz w:val="20"/>
          <w:szCs w:val="20"/>
          <w:lang w:val="sv-FI"/>
        </w:rPr>
        <w:t xml:space="preserve"> </w:t>
      </w:r>
    </w:p>
    <w:p w14:paraId="5711F6FA" w14:textId="77777777" w:rsidR="00395766" w:rsidRPr="00B36A55" w:rsidRDefault="00395766" w:rsidP="000118A8">
      <w:pPr>
        <w:spacing w:line="23" w:lineRule="atLeast"/>
        <w:ind w:left="-425"/>
        <w:rPr>
          <w:rFonts w:ascii="Arial" w:eastAsia="Aptos" w:hAnsi="Arial" w:cs="Arial"/>
          <w:color w:val="000000" w:themeColor="text1"/>
          <w:sz w:val="20"/>
          <w:szCs w:val="20"/>
          <w:lang w:val="sv-SE"/>
        </w:rPr>
      </w:pPr>
    </w:p>
    <w:p w14:paraId="3A914CD9" w14:textId="1737E9D3" w:rsidR="00C73477" w:rsidRPr="00B36A55" w:rsidRDefault="00C73477" w:rsidP="000118A8">
      <w:pPr>
        <w:spacing w:line="23" w:lineRule="atLeast"/>
        <w:ind w:left="-425"/>
        <w:rPr>
          <w:rFonts w:ascii="Arial" w:eastAsia="Aptos" w:hAnsi="Arial" w:cs="Arial"/>
          <w:color w:val="000000" w:themeColor="text1"/>
          <w:sz w:val="20"/>
          <w:szCs w:val="20"/>
          <w:lang w:val="sv-SE"/>
        </w:rPr>
      </w:pPr>
      <w:r w:rsidRPr="00B36A55">
        <w:rPr>
          <w:rFonts w:ascii="Arial" w:eastAsia="Aptos" w:hAnsi="Arial" w:cs="Arial"/>
          <w:color w:val="000000" w:themeColor="text1"/>
          <w:sz w:val="20"/>
          <w:szCs w:val="20"/>
          <w:lang w:val="sv-FI"/>
        </w:rPr>
        <w:t>Styrelsen är medveten om att praxis när det gäller arvoden som betalas till utbildare skiljer sig åt mellan olika organisationsenheter.</w:t>
      </w:r>
    </w:p>
    <w:p w14:paraId="2124AE1A" w14:textId="77777777" w:rsidR="008411B8" w:rsidRPr="00B36A55" w:rsidRDefault="008411B8" w:rsidP="000118A8">
      <w:pPr>
        <w:spacing w:line="23" w:lineRule="atLeast"/>
        <w:ind w:left="-426"/>
        <w:rPr>
          <w:rFonts w:ascii="Arial" w:eastAsia="Aptos" w:hAnsi="Arial" w:cs="Arial"/>
          <w:color w:val="000000" w:themeColor="text1"/>
          <w:sz w:val="20"/>
          <w:szCs w:val="20"/>
          <w:lang w:val="sv-SE"/>
        </w:rPr>
      </w:pPr>
    </w:p>
    <w:p w14:paraId="6FF0E006" w14:textId="4D3B0BB7" w:rsidR="008B0CB6" w:rsidRPr="0095643E" w:rsidRDefault="008F208C" w:rsidP="00CB5B57">
      <w:pPr>
        <w:spacing w:line="23" w:lineRule="atLeast"/>
        <w:ind w:left="-426"/>
        <w:rPr>
          <w:rFonts w:ascii="Arial" w:hAnsi="Arial" w:cs="Arial"/>
          <w:b/>
          <w:bCs/>
          <w:sz w:val="22"/>
          <w:szCs w:val="22"/>
        </w:rPr>
      </w:pPr>
      <w:r>
        <w:rPr>
          <w:rFonts w:ascii="Arial" w:eastAsia="Aptos" w:hAnsi="Arial" w:cs="Arial"/>
          <w:color w:val="000000" w:themeColor="text1"/>
          <w:sz w:val="20"/>
          <w:szCs w:val="20"/>
          <w:lang w:val="sv-FI"/>
        </w:rPr>
        <w:t>O</w:t>
      </w:r>
      <w:r w:rsidR="008411B8" w:rsidRPr="00B36A55">
        <w:rPr>
          <w:rFonts w:ascii="Arial" w:eastAsia="Aptos" w:hAnsi="Arial" w:cs="Arial"/>
          <w:color w:val="000000" w:themeColor="text1"/>
          <w:sz w:val="20"/>
          <w:szCs w:val="20"/>
          <w:lang w:val="sv-FI"/>
        </w:rPr>
        <w:t xml:space="preserve">rdinarie stämman </w:t>
      </w:r>
      <w:r w:rsidR="008411B8" w:rsidRPr="00CB5B57">
        <w:rPr>
          <w:rFonts w:ascii="Arial" w:eastAsia="Aptos" w:hAnsi="Arial" w:cs="Arial"/>
          <w:color w:val="000000" w:themeColor="text1"/>
          <w:sz w:val="20"/>
          <w:szCs w:val="20"/>
          <w:lang w:val="sv-FI"/>
        </w:rPr>
        <w:t>godkän</w:t>
      </w:r>
      <w:r w:rsidRPr="00CB5B57">
        <w:rPr>
          <w:rFonts w:ascii="Arial" w:eastAsia="Aptos" w:hAnsi="Arial" w:cs="Arial"/>
          <w:color w:val="000000" w:themeColor="text1"/>
          <w:sz w:val="20"/>
          <w:szCs w:val="20"/>
          <w:lang w:val="sv-FI"/>
        </w:rPr>
        <w:t>de</w:t>
      </w:r>
      <w:r w:rsidR="008411B8" w:rsidRPr="00CB5B57">
        <w:rPr>
          <w:rFonts w:ascii="Arial" w:eastAsia="Aptos" w:hAnsi="Arial" w:cs="Arial"/>
          <w:color w:val="000000" w:themeColor="text1"/>
          <w:sz w:val="20"/>
          <w:szCs w:val="20"/>
          <w:lang w:val="sv-FI"/>
        </w:rPr>
        <w:t xml:space="preserve"> initiativet </w:t>
      </w:r>
      <w:r w:rsidRPr="00CB5B57">
        <w:rPr>
          <w:rFonts w:ascii="Arial" w:eastAsia="Aptos" w:hAnsi="Arial" w:cs="Arial"/>
          <w:color w:val="000000" w:themeColor="text1"/>
          <w:sz w:val="20"/>
          <w:szCs w:val="20"/>
          <w:lang w:val="sv-FI"/>
        </w:rPr>
        <w:t xml:space="preserve">och </w:t>
      </w:r>
      <w:r w:rsidR="008411B8" w:rsidRPr="00CB5B57">
        <w:rPr>
          <w:rFonts w:ascii="Arial" w:eastAsia="Aptos" w:hAnsi="Arial" w:cs="Arial"/>
          <w:color w:val="000000" w:themeColor="text1"/>
          <w:sz w:val="20"/>
          <w:szCs w:val="20"/>
          <w:lang w:val="sv-FI"/>
        </w:rPr>
        <w:t>föruts</w:t>
      </w:r>
      <w:r w:rsidR="00CB5B57">
        <w:rPr>
          <w:rFonts w:ascii="Arial" w:eastAsia="Aptos" w:hAnsi="Arial" w:cs="Arial"/>
          <w:color w:val="000000" w:themeColor="text1"/>
          <w:sz w:val="20"/>
          <w:szCs w:val="20"/>
          <w:lang w:val="sv-FI"/>
        </w:rPr>
        <w:t>atte</w:t>
      </w:r>
      <w:r w:rsidR="008411B8" w:rsidRPr="00CB5B57">
        <w:rPr>
          <w:rFonts w:ascii="Arial" w:eastAsia="Aptos" w:hAnsi="Arial" w:cs="Arial"/>
          <w:color w:val="000000" w:themeColor="text1"/>
          <w:sz w:val="20"/>
          <w:szCs w:val="20"/>
          <w:lang w:val="sv-FI"/>
        </w:rPr>
        <w:t xml:space="preserve"> att distrikten och frivilliga räddningstjänsten </w:t>
      </w:r>
      <w:proofErr w:type="spellStart"/>
      <w:r w:rsidR="008411B8" w:rsidRPr="00CB5B57">
        <w:rPr>
          <w:rFonts w:ascii="Arial" w:eastAsia="Aptos" w:hAnsi="Arial" w:cs="Arial"/>
          <w:color w:val="000000" w:themeColor="text1"/>
          <w:sz w:val="20"/>
          <w:szCs w:val="20"/>
          <w:lang w:val="sv-FI"/>
        </w:rPr>
        <w:t>Vapepas</w:t>
      </w:r>
      <w:proofErr w:type="spellEnd"/>
      <w:r w:rsidR="008411B8" w:rsidRPr="00CB5B57">
        <w:rPr>
          <w:rFonts w:ascii="Arial" w:eastAsia="Aptos" w:hAnsi="Arial" w:cs="Arial"/>
          <w:color w:val="000000" w:themeColor="text1"/>
          <w:sz w:val="20"/>
          <w:szCs w:val="20"/>
          <w:lang w:val="sv-FI"/>
        </w:rPr>
        <w:t xml:space="preserve"> nätverk utarbetar åtgärder om hur de befintliga riksomfattande anvisningarna för frivilligverksamheten samt anvisningarna om kostnadsersättningar och andra ersättningar som betalas till frivilliga tas i bruk.</w:t>
      </w:r>
    </w:p>
    <w:sectPr w:rsidR="008B0CB6" w:rsidRPr="0095643E" w:rsidSect="00A26604">
      <w:headerReference w:type="default" r:id="rId11"/>
      <w:footerReference w:type="default" r:id="rId12"/>
      <w:headerReference w:type="first" r:id="rId13"/>
      <w:pgSz w:w="11906" w:h="16838" w:code="9"/>
      <w:pgMar w:top="1134" w:right="851"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BB223" w14:textId="77777777" w:rsidR="00D071B4" w:rsidRDefault="00D071B4">
      <w:r>
        <w:separator/>
      </w:r>
    </w:p>
  </w:endnote>
  <w:endnote w:type="continuationSeparator" w:id="0">
    <w:p w14:paraId="04BC9A81" w14:textId="77777777" w:rsidR="00D071B4" w:rsidRDefault="00D0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494529"/>
      <w:docPartObj>
        <w:docPartGallery w:val="Page Numbers (Bottom of Page)"/>
        <w:docPartUnique/>
      </w:docPartObj>
    </w:sdtPr>
    <w:sdtEndPr/>
    <w:sdtContent>
      <w:p w14:paraId="2FAAF853" w14:textId="594046F3" w:rsidR="00851FBE" w:rsidRDefault="00851FBE">
        <w:pPr>
          <w:pStyle w:val="Alatunniste"/>
          <w:jc w:val="right"/>
        </w:pPr>
        <w:r>
          <w:rPr>
            <w:rFonts w:ascii="Arial" w:hAnsi="Arial" w:cs="Arial"/>
            <w:sz w:val="20"/>
            <w:szCs w:val="20"/>
            <w:lang w:val="sv-FI"/>
          </w:rPr>
          <w:fldChar w:fldCharType="begin"/>
        </w:r>
        <w:r>
          <w:rPr>
            <w:rFonts w:ascii="Arial" w:hAnsi="Arial" w:cs="Arial"/>
            <w:sz w:val="20"/>
            <w:szCs w:val="20"/>
            <w:lang w:val="sv-FI"/>
          </w:rPr>
          <w:instrText>PAGE   \* MERGEFORMAT</w:instrText>
        </w:r>
        <w:r>
          <w:rPr>
            <w:rFonts w:ascii="Arial" w:hAnsi="Arial" w:cs="Arial"/>
            <w:sz w:val="20"/>
            <w:szCs w:val="20"/>
            <w:lang w:val="sv-FI"/>
          </w:rPr>
          <w:fldChar w:fldCharType="separate"/>
        </w:r>
        <w:r>
          <w:rPr>
            <w:rFonts w:ascii="Arial" w:hAnsi="Arial" w:cs="Arial"/>
            <w:sz w:val="20"/>
            <w:szCs w:val="20"/>
            <w:lang w:val="sv-FI"/>
          </w:rPr>
          <w:t>2</w:t>
        </w:r>
        <w:r>
          <w:rPr>
            <w:rFonts w:ascii="Arial" w:hAnsi="Arial" w:cs="Arial"/>
            <w:sz w:val="20"/>
            <w:szCs w:val="20"/>
            <w:lang w:val="sv-FI"/>
          </w:rPr>
          <w:fldChar w:fldCharType="end"/>
        </w:r>
        <w:r>
          <w:rPr>
            <w:rFonts w:ascii="Arial" w:hAnsi="Arial" w:cs="Arial"/>
            <w:sz w:val="20"/>
            <w:szCs w:val="20"/>
            <w:lang w:val="sv-FI"/>
          </w:rPr>
          <w:t xml:space="preserve"> (1</w:t>
        </w:r>
        <w:r w:rsidR="00CB5B57">
          <w:rPr>
            <w:rFonts w:ascii="Arial" w:hAnsi="Arial" w:cs="Arial"/>
            <w:sz w:val="20"/>
            <w:szCs w:val="20"/>
            <w:lang w:val="sv-FI"/>
          </w:rPr>
          <w:t>1</w:t>
        </w:r>
        <w:r>
          <w:rPr>
            <w:rFonts w:ascii="Arial" w:hAnsi="Arial" w:cs="Arial"/>
            <w:sz w:val="20"/>
            <w:szCs w:val="20"/>
            <w:lang w:val="sv-FI"/>
          </w:rPr>
          <w:t>)</w:t>
        </w:r>
      </w:p>
    </w:sdtContent>
  </w:sdt>
  <w:p w14:paraId="06122A0C" w14:textId="77777777" w:rsidR="00851FBE" w:rsidRDefault="00851FB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CE64" w14:textId="77777777" w:rsidR="00D071B4" w:rsidRDefault="00D071B4">
      <w:r>
        <w:separator/>
      </w:r>
    </w:p>
  </w:footnote>
  <w:footnote w:type="continuationSeparator" w:id="0">
    <w:p w14:paraId="2A381565" w14:textId="77777777" w:rsidR="00D071B4" w:rsidRDefault="00D07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1" w:type="dxa"/>
      <w:tblInd w:w="-431" w:type="dxa"/>
      <w:tblCellMar>
        <w:left w:w="0" w:type="dxa"/>
        <w:right w:w="0" w:type="dxa"/>
      </w:tblCellMar>
      <w:tblLook w:val="0000" w:firstRow="0" w:lastRow="0" w:firstColumn="0" w:lastColumn="0" w:noHBand="0" w:noVBand="0"/>
    </w:tblPr>
    <w:tblGrid>
      <w:gridCol w:w="2674"/>
      <w:gridCol w:w="1741"/>
      <w:gridCol w:w="2114"/>
      <w:gridCol w:w="3772"/>
    </w:tblGrid>
    <w:tr w:rsidR="0095479F" w:rsidRPr="0011576E" w14:paraId="07BD7CA4" w14:textId="77777777" w:rsidTr="00965FA3">
      <w:trPr>
        <w:trHeight w:val="255"/>
      </w:trPr>
      <w:tc>
        <w:tcPr>
          <w:tcW w:w="2674" w:type="dxa"/>
        </w:tcPr>
        <w:p w14:paraId="7F18EECC" w14:textId="77777777" w:rsidR="00CE19D7" w:rsidRPr="0011576E" w:rsidRDefault="00CE19D7" w:rsidP="00965FA3">
          <w:pPr>
            <w:pStyle w:val="Yltunniste"/>
            <w:ind w:left="-964"/>
            <w:rPr>
              <w:rFonts w:ascii="Arial" w:hAnsi="Arial" w:cs="Arial"/>
            </w:rPr>
          </w:pPr>
        </w:p>
      </w:tc>
      <w:tc>
        <w:tcPr>
          <w:tcW w:w="1741" w:type="dxa"/>
        </w:tcPr>
        <w:p w14:paraId="7A8DF5BA" w14:textId="77777777" w:rsidR="00CE19D7" w:rsidRPr="0011576E" w:rsidRDefault="00CE19D7" w:rsidP="00CE19D7">
          <w:pPr>
            <w:pStyle w:val="Yltunniste"/>
            <w:rPr>
              <w:rFonts w:ascii="Arial" w:hAnsi="Arial" w:cs="Arial"/>
              <w:sz w:val="20"/>
            </w:rPr>
          </w:pPr>
        </w:p>
      </w:tc>
      <w:tc>
        <w:tcPr>
          <w:tcW w:w="2114" w:type="dxa"/>
        </w:tcPr>
        <w:p w14:paraId="3318D6E2" w14:textId="77777777" w:rsidR="00CE19D7" w:rsidRPr="0011576E" w:rsidRDefault="00CE19D7" w:rsidP="00CE19D7">
          <w:pPr>
            <w:pStyle w:val="Yltunniste"/>
            <w:rPr>
              <w:rFonts w:ascii="Arial" w:hAnsi="Arial" w:cs="Arial"/>
              <w:sz w:val="20"/>
            </w:rPr>
          </w:pPr>
        </w:p>
      </w:tc>
      <w:tc>
        <w:tcPr>
          <w:tcW w:w="3772" w:type="dxa"/>
        </w:tcPr>
        <w:p w14:paraId="5AF86EBF" w14:textId="77777777" w:rsidR="00CE19D7" w:rsidRPr="0011576E" w:rsidRDefault="00CE19D7" w:rsidP="00CE19D7">
          <w:pPr>
            <w:pStyle w:val="Yltunniste"/>
            <w:rPr>
              <w:rFonts w:ascii="Arial" w:hAnsi="Arial" w:cs="Arial"/>
              <w:sz w:val="20"/>
            </w:rPr>
          </w:pPr>
        </w:p>
      </w:tc>
    </w:tr>
  </w:tbl>
  <w:p w14:paraId="0B635E99" w14:textId="77777777" w:rsidR="003B19E2" w:rsidRPr="0011576E" w:rsidRDefault="003B19E2">
    <w:pPr>
      <w:pStyle w:val="Yltunnist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0EAD" w14:textId="4B2580FB" w:rsidR="00965FA3" w:rsidRPr="00965FA3" w:rsidRDefault="00965FA3" w:rsidP="00965FA3">
    <w:pPr>
      <w:pStyle w:val="Yltunniste"/>
      <w:ind w:left="-1304"/>
    </w:pPr>
    <w:r w:rsidRPr="009F7050">
      <w:rPr>
        <w:rFonts w:ascii="Arial" w:eastAsiaTheme="majorEastAsia" w:hAnsi="Arial" w:cstheme="majorBidi"/>
        <w:b/>
        <w:noProof/>
        <w:kern w:val="2"/>
        <w:sz w:val="60"/>
        <w:szCs w:val="60"/>
        <w14:ligatures w14:val="standardContextual"/>
      </w:rPr>
      <w:drawing>
        <wp:inline distT="0" distB="0" distL="0" distR="0" wp14:anchorId="78D1EA35" wp14:editId="362F23D3">
          <wp:extent cx="7475855" cy="2235148"/>
          <wp:effectExtent l="0" t="0" r="0" b="0"/>
          <wp:docPr id="2064025306"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09147" cy="22451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64D6"/>
    <w:multiLevelType w:val="hybridMultilevel"/>
    <w:tmpl w:val="7C426DB2"/>
    <w:lvl w:ilvl="0" w:tplc="D3086286">
      <w:start w:val="1"/>
      <w:numFmt w:val="decimal"/>
      <w:lvlText w:val="%1."/>
      <w:lvlJc w:val="left"/>
      <w:pPr>
        <w:ind w:left="644" w:hanging="360"/>
      </w:pPr>
      <w:rPr>
        <w:rFonts w:ascii="Arial" w:hAnsi="Arial" w:cs="Arial" w:hint="default"/>
        <w:color w:val="000000"/>
        <w:sz w:val="22"/>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6EC4560"/>
    <w:multiLevelType w:val="multilevel"/>
    <w:tmpl w:val="9050E4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234B3"/>
    <w:multiLevelType w:val="multilevel"/>
    <w:tmpl w:val="EBE2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64764"/>
    <w:multiLevelType w:val="multilevel"/>
    <w:tmpl w:val="F5CC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E22A9"/>
    <w:multiLevelType w:val="multilevel"/>
    <w:tmpl w:val="B8A65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167353"/>
    <w:multiLevelType w:val="hybridMultilevel"/>
    <w:tmpl w:val="ED067E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C40188"/>
    <w:multiLevelType w:val="hybridMultilevel"/>
    <w:tmpl w:val="F0E89926"/>
    <w:lvl w:ilvl="0" w:tplc="1180D31C">
      <w:start w:val="1"/>
      <w:numFmt w:val="bullet"/>
      <w:lvlText w:val=""/>
      <w:lvlJc w:val="left"/>
      <w:pPr>
        <w:ind w:left="720" w:hanging="360"/>
      </w:pPr>
      <w:rPr>
        <w:rFonts w:ascii="Symbol" w:hAnsi="Symbol" w:hint="default"/>
      </w:rPr>
    </w:lvl>
    <w:lvl w:ilvl="1" w:tplc="80B65972" w:tentative="1">
      <w:start w:val="1"/>
      <w:numFmt w:val="bullet"/>
      <w:lvlText w:val="o"/>
      <w:lvlJc w:val="left"/>
      <w:pPr>
        <w:ind w:left="1440" w:hanging="360"/>
      </w:pPr>
      <w:rPr>
        <w:rFonts w:ascii="Courier New" w:hAnsi="Courier New" w:cs="Courier New" w:hint="default"/>
      </w:rPr>
    </w:lvl>
    <w:lvl w:ilvl="2" w:tplc="DEEEE8E2" w:tentative="1">
      <w:start w:val="1"/>
      <w:numFmt w:val="bullet"/>
      <w:lvlText w:val=""/>
      <w:lvlJc w:val="left"/>
      <w:pPr>
        <w:ind w:left="2160" w:hanging="360"/>
      </w:pPr>
      <w:rPr>
        <w:rFonts w:ascii="Wingdings" w:hAnsi="Wingdings" w:hint="default"/>
      </w:rPr>
    </w:lvl>
    <w:lvl w:ilvl="3" w:tplc="A31E5E76" w:tentative="1">
      <w:start w:val="1"/>
      <w:numFmt w:val="bullet"/>
      <w:lvlText w:val=""/>
      <w:lvlJc w:val="left"/>
      <w:pPr>
        <w:ind w:left="2880" w:hanging="360"/>
      </w:pPr>
      <w:rPr>
        <w:rFonts w:ascii="Symbol" w:hAnsi="Symbol" w:hint="default"/>
      </w:rPr>
    </w:lvl>
    <w:lvl w:ilvl="4" w:tplc="65665824" w:tentative="1">
      <w:start w:val="1"/>
      <w:numFmt w:val="bullet"/>
      <w:lvlText w:val="o"/>
      <w:lvlJc w:val="left"/>
      <w:pPr>
        <w:ind w:left="3600" w:hanging="360"/>
      </w:pPr>
      <w:rPr>
        <w:rFonts w:ascii="Courier New" w:hAnsi="Courier New" w:cs="Courier New" w:hint="default"/>
      </w:rPr>
    </w:lvl>
    <w:lvl w:ilvl="5" w:tplc="B520325C" w:tentative="1">
      <w:start w:val="1"/>
      <w:numFmt w:val="bullet"/>
      <w:lvlText w:val=""/>
      <w:lvlJc w:val="left"/>
      <w:pPr>
        <w:ind w:left="4320" w:hanging="360"/>
      </w:pPr>
      <w:rPr>
        <w:rFonts w:ascii="Wingdings" w:hAnsi="Wingdings" w:hint="default"/>
      </w:rPr>
    </w:lvl>
    <w:lvl w:ilvl="6" w:tplc="51F23064" w:tentative="1">
      <w:start w:val="1"/>
      <w:numFmt w:val="bullet"/>
      <w:lvlText w:val=""/>
      <w:lvlJc w:val="left"/>
      <w:pPr>
        <w:ind w:left="5040" w:hanging="360"/>
      </w:pPr>
      <w:rPr>
        <w:rFonts w:ascii="Symbol" w:hAnsi="Symbol" w:hint="default"/>
      </w:rPr>
    </w:lvl>
    <w:lvl w:ilvl="7" w:tplc="B87ABB98" w:tentative="1">
      <w:start w:val="1"/>
      <w:numFmt w:val="bullet"/>
      <w:lvlText w:val="o"/>
      <w:lvlJc w:val="left"/>
      <w:pPr>
        <w:ind w:left="5760" w:hanging="360"/>
      </w:pPr>
      <w:rPr>
        <w:rFonts w:ascii="Courier New" w:hAnsi="Courier New" w:cs="Courier New" w:hint="default"/>
      </w:rPr>
    </w:lvl>
    <w:lvl w:ilvl="8" w:tplc="35707F5C" w:tentative="1">
      <w:start w:val="1"/>
      <w:numFmt w:val="bullet"/>
      <w:lvlText w:val=""/>
      <w:lvlJc w:val="left"/>
      <w:pPr>
        <w:ind w:left="6480" w:hanging="360"/>
      </w:pPr>
      <w:rPr>
        <w:rFonts w:ascii="Wingdings" w:hAnsi="Wingdings" w:hint="default"/>
      </w:rPr>
    </w:lvl>
  </w:abstractNum>
  <w:abstractNum w:abstractNumId="7" w15:restartNumberingAfterBreak="0">
    <w:nsid w:val="19103512"/>
    <w:multiLevelType w:val="multilevel"/>
    <w:tmpl w:val="6404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E3086"/>
    <w:multiLevelType w:val="multilevel"/>
    <w:tmpl w:val="6116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BD7208"/>
    <w:multiLevelType w:val="multilevel"/>
    <w:tmpl w:val="EF02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1F1D4F"/>
    <w:multiLevelType w:val="multilevel"/>
    <w:tmpl w:val="1736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82000E"/>
    <w:multiLevelType w:val="multilevel"/>
    <w:tmpl w:val="885C9C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F54F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8194A"/>
    <w:multiLevelType w:val="multilevel"/>
    <w:tmpl w:val="B15C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857CB9"/>
    <w:multiLevelType w:val="multilevel"/>
    <w:tmpl w:val="318641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1A7B8C"/>
    <w:multiLevelType w:val="hybridMultilevel"/>
    <w:tmpl w:val="8C88B800"/>
    <w:lvl w:ilvl="0" w:tplc="234A1B6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15:restartNumberingAfterBreak="0">
    <w:nsid w:val="319A0C06"/>
    <w:multiLevelType w:val="multilevel"/>
    <w:tmpl w:val="044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B5572B"/>
    <w:multiLevelType w:val="multilevel"/>
    <w:tmpl w:val="C16A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E24377"/>
    <w:multiLevelType w:val="multilevel"/>
    <w:tmpl w:val="EB40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7111B8"/>
    <w:multiLevelType w:val="multilevel"/>
    <w:tmpl w:val="E96EC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F42AA6"/>
    <w:multiLevelType w:val="multilevel"/>
    <w:tmpl w:val="A4AC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6D55A8"/>
    <w:multiLevelType w:val="multilevel"/>
    <w:tmpl w:val="AF8C3F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5635AB"/>
    <w:multiLevelType w:val="multilevel"/>
    <w:tmpl w:val="19A8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AA3371"/>
    <w:multiLevelType w:val="multilevel"/>
    <w:tmpl w:val="8DB8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057DBD"/>
    <w:multiLevelType w:val="multilevel"/>
    <w:tmpl w:val="2056F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9A43A0"/>
    <w:multiLevelType w:val="multilevel"/>
    <w:tmpl w:val="3256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1C04BA"/>
    <w:multiLevelType w:val="multilevel"/>
    <w:tmpl w:val="1614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F84500"/>
    <w:multiLevelType w:val="multilevel"/>
    <w:tmpl w:val="C5E4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DB211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241D83"/>
    <w:multiLevelType w:val="hybridMultilevel"/>
    <w:tmpl w:val="A56A7F74"/>
    <w:lvl w:ilvl="0" w:tplc="94FADCC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989750609">
    <w:abstractNumId w:val="3"/>
  </w:num>
  <w:num w:numId="2" w16cid:durableId="40785041">
    <w:abstractNumId w:val="13"/>
  </w:num>
  <w:num w:numId="3" w16cid:durableId="909926275">
    <w:abstractNumId w:val="22"/>
  </w:num>
  <w:num w:numId="4" w16cid:durableId="229274638">
    <w:abstractNumId w:val="8"/>
  </w:num>
  <w:num w:numId="5" w16cid:durableId="1583175080">
    <w:abstractNumId w:val="7"/>
  </w:num>
  <w:num w:numId="6" w16cid:durableId="1522862249">
    <w:abstractNumId w:val="14"/>
  </w:num>
  <w:num w:numId="7" w16cid:durableId="1399982420">
    <w:abstractNumId w:val="2"/>
  </w:num>
  <w:num w:numId="8" w16cid:durableId="1842425058">
    <w:abstractNumId w:val="27"/>
  </w:num>
  <w:num w:numId="9" w16cid:durableId="1384210791">
    <w:abstractNumId w:val="20"/>
  </w:num>
  <w:num w:numId="10" w16cid:durableId="370345304">
    <w:abstractNumId w:val="16"/>
  </w:num>
  <w:num w:numId="11" w16cid:durableId="1345783981">
    <w:abstractNumId w:val="23"/>
  </w:num>
  <w:num w:numId="12" w16cid:durableId="19353918">
    <w:abstractNumId w:val="26"/>
  </w:num>
  <w:num w:numId="13" w16cid:durableId="368454013">
    <w:abstractNumId w:val="25"/>
  </w:num>
  <w:num w:numId="14" w16cid:durableId="360128060">
    <w:abstractNumId w:val="9"/>
  </w:num>
  <w:num w:numId="15" w16cid:durableId="1902134995">
    <w:abstractNumId w:val="18"/>
  </w:num>
  <w:num w:numId="16" w16cid:durableId="948777569">
    <w:abstractNumId w:val="10"/>
  </w:num>
  <w:num w:numId="17" w16cid:durableId="1561594364">
    <w:abstractNumId w:val="19"/>
  </w:num>
  <w:num w:numId="18" w16cid:durableId="1247571882">
    <w:abstractNumId w:val="4"/>
  </w:num>
  <w:num w:numId="19" w16cid:durableId="1972859829">
    <w:abstractNumId w:val="1"/>
  </w:num>
  <w:num w:numId="20" w16cid:durableId="905065455">
    <w:abstractNumId w:val="11"/>
  </w:num>
  <w:num w:numId="21" w16cid:durableId="2140491377">
    <w:abstractNumId w:val="24"/>
  </w:num>
  <w:num w:numId="22" w16cid:durableId="266887032">
    <w:abstractNumId w:val="21"/>
  </w:num>
  <w:num w:numId="23" w16cid:durableId="249776334">
    <w:abstractNumId w:val="0"/>
  </w:num>
  <w:num w:numId="24" w16cid:durableId="495917939">
    <w:abstractNumId w:val="29"/>
  </w:num>
  <w:num w:numId="25" w16cid:durableId="1299065588">
    <w:abstractNumId w:val="15"/>
  </w:num>
  <w:num w:numId="26" w16cid:durableId="1957371337">
    <w:abstractNumId w:val="17"/>
  </w:num>
  <w:num w:numId="27" w16cid:durableId="854659052">
    <w:abstractNumId w:val="5"/>
  </w:num>
  <w:num w:numId="28" w16cid:durableId="559639063">
    <w:abstractNumId w:val="6"/>
  </w:num>
  <w:num w:numId="29" w16cid:durableId="1263535724">
    <w:abstractNumId w:val="12"/>
  </w:num>
  <w:num w:numId="30" w16cid:durableId="17432890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68"/>
    <w:rsid w:val="0000132E"/>
    <w:rsid w:val="00001BA5"/>
    <w:rsid w:val="00006AD0"/>
    <w:rsid w:val="00011411"/>
    <w:rsid w:val="000118A8"/>
    <w:rsid w:val="0001311D"/>
    <w:rsid w:val="00016924"/>
    <w:rsid w:val="000269B8"/>
    <w:rsid w:val="00037D9A"/>
    <w:rsid w:val="000468AC"/>
    <w:rsid w:val="00054D23"/>
    <w:rsid w:val="00055DD2"/>
    <w:rsid w:val="00056F91"/>
    <w:rsid w:val="00057175"/>
    <w:rsid w:val="00076B82"/>
    <w:rsid w:val="00091BB1"/>
    <w:rsid w:val="000A0052"/>
    <w:rsid w:val="000A2E41"/>
    <w:rsid w:val="000A300F"/>
    <w:rsid w:val="000A5AF0"/>
    <w:rsid w:val="000B2BDC"/>
    <w:rsid w:val="000B3D51"/>
    <w:rsid w:val="000B4640"/>
    <w:rsid w:val="000B706F"/>
    <w:rsid w:val="000C696B"/>
    <w:rsid w:val="000D4DE6"/>
    <w:rsid w:val="000D4EAA"/>
    <w:rsid w:val="000D6B70"/>
    <w:rsid w:val="000D74CE"/>
    <w:rsid w:val="000E4F06"/>
    <w:rsid w:val="000E6F8A"/>
    <w:rsid w:val="000F0A4B"/>
    <w:rsid w:val="000F0B94"/>
    <w:rsid w:val="00103040"/>
    <w:rsid w:val="00111BB6"/>
    <w:rsid w:val="00113D3A"/>
    <w:rsid w:val="00113E4E"/>
    <w:rsid w:val="0011576E"/>
    <w:rsid w:val="00115A34"/>
    <w:rsid w:val="00116233"/>
    <w:rsid w:val="00127F9A"/>
    <w:rsid w:val="00130723"/>
    <w:rsid w:val="00134A81"/>
    <w:rsid w:val="001443FD"/>
    <w:rsid w:val="0015401E"/>
    <w:rsid w:val="00156627"/>
    <w:rsid w:val="00164D13"/>
    <w:rsid w:val="00166D96"/>
    <w:rsid w:val="00170201"/>
    <w:rsid w:val="001846BE"/>
    <w:rsid w:val="00186AD0"/>
    <w:rsid w:val="00190F93"/>
    <w:rsid w:val="00191078"/>
    <w:rsid w:val="001978A9"/>
    <w:rsid w:val="001A2DF8"/>
    <w:rsid w:val="001A6F68"/>
    <w:rsid w:val="001B1908"/>
    <w:rsid w:val="001B7A1F"/>
    <w:rsid w:val="001C1A5C"/>
    <w:rsid w:val="001E5C91"/>
    <w:rsid w:val="001F100B"/>
    <w:rsid w:val="001F3C5D"/>
    <w:rsid w:val="00204F19"/>
    <w:rsid w:val="002101BC"/>
    <w:rsid w:val="002114D4"/>
    <w:rsid w:val="002132FE"/>
    <w:rsid w:val="00215BEE"/>
    <w:rsid w:val="00215D5E"/>
    <w:rsid w:val="00223666"/>
    <w:rsid w:val="00226201"/>
    <w:rsid w:val="00243600"/>
    <w:rsid w:val="002527BF"/>
    <w:rsid w:val="00267051"/>
    <w:rsid w:val="00273CC4"/>
    <w:rsid w:val="00277228"/>
    <w:rsid w:val="00277CD4"/>
    <w:rsid w:val="00280A8D"/>
    <w:rsid w:val="00280E25"/>
    <w:rsid w:val="00284CD3"/>
    <w:rsid w:val="00291ECC"/>
    <w:rsid w:val="002A33DC"/>
    <w:rsid w:val="002A539B"/>
    <w:rsid w:val="002B711E"/>
    <w:rsid w:val="002C1F24"/>
    <w:rsid w:val="002C5A7D"/>
    <w:rsid w:val="002D1CED"/>
    <w:rsid w:val="002D1DAB"/>
    <w:rsid w:val="002D2D15"/>
    <w:rsid w:val="002D642F"/>
    <w:rsid w:val="002E4376"/>
    <w:rsid w:val="002F2EA9"/>
    <w:rsid w:val="003131BF"/>
    <w:rsid w:val="00327CEC"/>
    <w:rsid w:val="00331D84"/>
    <w:rsid w:val="00342B49"/>
    <w:rsid w:val="00345A56"/>
    <w:rsid w:val="0034626F"/>
    <w:rsid w:val="003559F1"/>
    <w:rsid w:val="00357227"/>
    <w:rsid w:val="00361373"/>
    <w:rsid w:val="00361C26"/>
    <w:rsid w:val="00372FF3"/>
    <w:rsid w:val="0038529D"/>
    <w:rsid w:val="00386319"/>
    <w:rsid w:val="00387191"/>
    <w:rsid w:val="0038791E"/>
    <w:rsid w:val="00390B72"/>
    <w:rsid w:val="00395766"/>
    <w:rsid w:val="00397C12"/>
    <w:rsid w:val="003A5E83"/>
    <w:rsid w:val="003A6AF3"/>
    <w:rsid w:val="003B0D49"/>
    <w:rsid w:val="003B0FA6"/>
    <w:rsid w:val="003B19E2"/>
    <w:rsid w:val="003B563E"/>
    <w:rsid w:val="003C20ED"/>
    <w:rsid w:val="003C3177"/>
    <w:rsid w:val="003D71B1"/>
    <w:rsid w:val="003D78BA"/>
    <w:rsid w:val="00401A4F"/>
    <w:rsid w:val="004026C0"/>
    <w:rsid w:val="00402BBA"/>
    <w:rsid w:val="00403210"/>
    <w:rsid w:val="00404E2A"/>
    <w:rsid w:val="00410879"/>
    <w:rsid w:val="00411261"/>
    <w:rsid w:val="00414213"/>
    <w:rsid w:val="004178C7"/>
    <w:rsid w:val="00421077"/>
    <w:rsid w:val="00423FF5"/>
    <w:rsid w:val="004244EE"/>
    <w:rsid w:val="004278EB"/>
    <w:rsid w:val="00450F13"/>
    <w:rsid w:val="00451576"/>
    <w:rsid w:val="004579C3"/>
    <w:rsid w:val="00473DA4"/>
    <w:rsid w:val="00477770"/>
    <w:rsid w:val="004778E0"/>
    <w:rsid w:val="00484503"/>
    <w:rsid w:val="004941A5"/>
    <w:rsid w:val="004A6B3C"/>
    <w:rsid w:val="004B227D"/>
    <w:rsid w:val="004B5F4D"/>
    <w:rsid w:val="004B66E5"/>
    <w:rsid w:val="004D0371"/>
    <w:rsid w:val="004D2E3F"/>
    <w:rsid w:val="004E11E4"/>
    <w:rsid w:val="004E1894"/>
    <w:rsid w:val="004E50CA"/>
    <w:rsid w:val="004E7380"/>
    <w:rsid w:val="004F1A9D"/>
    <w:rsid w:val="005053F0"/>
    <w:rsid w:val="00507337"/>
    <w:rsid w:val="00524321"/>
    <w:rsid w:val="00524F6F"/>
    <w:rsid w:val="005251AB"/>
    <w:rsid w:val="00525CCB"/>
    <w:rsid w:val="00535B26"/>
    <w:rsid w:val="005472BD"/>
    <w:rsid w:val="005524CD"/>
    <w:rsid w:val="00556895"/>
    <w:rsid w:val="00564441"/>
    <w:rsid w:val="00565A0F"/>
    <w:rsid w:val="005737ED"/>
    <w:rsid w:val="00573CE6"/>
    <w:rsid w:val="0057404F"/>
    <w:rsid w:val="005746E8"/>
    <w:rsid w:val="0057521B"/>
    <w:rsid w:val="005752D5"/>
    <w:rsid w:val="00575B2D"/>
    <w:rsid w:val="0058144A"/>
    <w:rsid w:val="00581569"/>
    <w:rsid w:val="005835A0"/>
    <w:rsid w:val="005930B2"/>
    <w:rsid w:val="005A0B49"/>
    <w:rsid w:val="005A47F3"/>
    <w:rsid w:val="005A7A1A"/>
    <w:rsid w:val="005C147E"/>
    <w:rsid w:val="005C4554"/>
    <w:rsid w:val="005D111D"/>
    <w:rsid w:val="005D5AD7"/>
    <w:rsid w:val="005E1C43"/>
    <w:rsid w:val="005E5240"/>
    <w:rsid w:val="005E7414"/>
    <w:rsid w:val="0060187C"/>
    <w:rsid w:val="006052AF"/>
    <w:rsid w:val="0061110B"/>
    <w:rsid w:val="006123DA"/>
    <w:rsid w:val="00612768"/>
    <w:rsid w:val="006215D9"/>
    <w:rsid w:val="006225B5"/>
    <w:rsid w:val="00622A21"/>
    <w:rsid w:val="00633556"/>
    <w:rsid w:val="00645176"/>
    <w:rsid w:val="00650A38"/>
    <w:rsid w:val="00650A8A"/>
    <w:rsid w:val="00650DD7"/>
    <w:rsid w:val="00652B77"/>
    <w:rsid w:val="006609C8"/>
    <w:rsid w:val="006652C8"/>
    <w:rsid w:val="0067293B"/>
    <w:rsid w:val="00674609"/>
    <w:rsid w:val="006762DB"/>
    <w:rsid w:val="00677537"/>
    <w:rsid w:val="00681EEB"/>
    <w:rsid w:val="00683BCD"/>
    <w:rsid w:val="00693C5A"/>
    <w:rsid w:val="006A62F4"/>
    <w:rsid w:val="006B56D7"/>
    <w:rsid w:val="006B6CA6"/>
    <w:rsid w:val="006C4C95"/>
    <w:rsid w:val="006C781A"/>
    <w:rsid w:val="006D4252"/>
    <w:rsid w:val="006E5D96"/>
    <w:rsid w:val="006F1A7B"/>
    <w:rsid w:val="006F6C52"/>
    <w:rsid w:val="00722CED"/>
    <w:rsid w:val="0072345F"/>
    <w:rsid w:val="00724CD4"/>
    <w:rsid w:val="00740EB3"/>
    <w:rsid w:val="00742E7E"/>
    <w:rsid w:val="00745EEC"/>
    <w:rsid w:val="00750740"/>
    <w:rsid w:val="00750AB9"/>
    <w:rsid w:val="007515D6"/>
    <w:rsid w:val="007545BB"/>
    <w:rsid w:val="00765547"/>
    <w:rsid w:val="007853F1"/>
    <w:rsid w:val="00787ACA"/>
    <w:rsid w:val="00795021"/>
    <w:rsid w:val="00795B38"/>
    <w:rsid w:val="007A0993"/>
    <w:rsid w:val="007A139F"/>
    <w:rsid w:val="007A4DE4"/>
    <w:rsid w:val="007B6F1A"/>
    <w:rsid w:val="007C0C73"/>
    <w:rsid w:val="007C2B32"/>
    <w:rsid w:val="007C4A70"/>
    <w:rsid w:val="007C79EF"/>
    <w:rsid w:val="007D0613"/>
    <w:rsid w:val="007F4794"/>
    <w:rsid w:val="007F5603"/>
    <w:rsid w:val="007F56D8"/>
    <w:rsid w:val="007F580C"/>
    <w:rsid w:val="00801775"/>
    <w:rsid w:val="00802899"/>
    <w:rsid w:val="00804DCF"/>
    <w:rsid w:val="0080591A"/>
    <w:rsid w:val="00810688"/>
    <w:rsid w:val="008220E0"/>
    <w:rsid w:val="00825F12"/>
    <w:rsid w:val="00826738"/>
    <w:rsid w:val="00836D20"/>
    <w:rsid w:val="008411B8"/>
    <w:rsid w:val="00844ECE"/>
    <w:rsid w:val="00851807"/>
    <w:rsid w:val="00851FBE"/>
    <w:rsid w:val="00853446"/>
    <w:rsid w:val="0085417A"/>
    <w:rsid w:val="00866FB8"/>
    <w:rsid w:val="008710D3"/>
    <w:rsid w:val="008850EE"/>
    <w:rsid w:val="008869B3"/>
    <w:rsid w:val="00886A01"/>
    <w:rsid w:val="008911F7"/>
    <w:rsid w:val="008A3CF0"/>
    <w:rsid w:val="008A608B"/>
    <w:rsid w:val="008B0CB6"/>
    <w:rsid w:val="008B2964"/>
    <w:rsid w:val="008C225C"/>
    <w:rsid w:val="008C470E"/>
    <w:rsid w:val="008D4B89"/>
    <w:rsid w:val="008D5465"/>
    <w:rsid w:val="008D7430"/>
    <w:rsid w:val="008E2817"/>
    <w:rsid w:val="008E61C9"/>
    <w:rsid w:val="008F208C"/>
    <w:rsid w:val="008F38C8"/>
    <w:rsid w:val="00903598"/>
    <w:rsid w:val="00906C56"/>
    <w:rsid w:val="0091094B"/>
    <w:rsid w:val="00911CE1"/>
    <w:rsid w:val="0091448A"/>
    <w:rsid w:val="0091556E"/>
    <w:rsid w:val="00916396"/>
    <w:rsid w:val="0092534A"/>
    <w:rsid w:val="00927638"/>
    <w:rsid w:val="009340CA"/>
    <w:rsid w:val="00944957"/>
    <w:rsid w:val="009459B0"/>
    <w:rsid w:val="00951240"/>
    <w:rsid w:val="0095479F"/>
    <w:rsid w:val="0095643E"/>
    <w:rsid w:val="0096163A"/>
    <w:rsid w:val="00965FA3"/>
    <w:rsid w:val="00967B5B"/>
    <w:rsid w:val="0097303D"/>
    <w:rsid w:val="00982601"/>
    <w:rsid w:val="00986710"/>
    <w:rsid w:val="0099072D"/>
    <w:rsid w:val="00993905"/>
    <w:rsid w:val="00995607"/>
    <w:rsid w:val="009A0002"/>
    <w:rsid w:val="009A032B"/>
    <w:rsid w:val="009A77AC"/>
    <w:rsid w:val="009A7DA3"/>
    <w:rsid w:val="009B1180"/>
    <w:rsid w:val="009C2382"/>
    <w:rsid w:val="009C2E95"/>
    <w:rsid w:val="009D0739"/>
    <w:rsid w:val="009F3369"/>
    <w:rsid w:val="00A0484F"/>
    <w:rsid w:val="00A0563B"/>
    <w:rsid w:val="00A05E23"/>
    <w:rsid w:val="00A13B42"/>
    <w:rsid w:val="00A14D20"/>
    <w:rsid w:val="00A21F96"/>
    <w:rsid w:val="00A25C11"/>
    <w:rsid w:val="00A26604"/>
    <w:rsid w:val="00A431E3"/>
    <w:rsid w:val="00A47C77"/>
    <w:rsid w:val="00A51804"/>
    <w:rsid w:val="00A54869"/>
    <w:rsid w:val="00A565E4"/>
    <w:rsid w:val="00A61446"/>
    <w:rsid w:val="00A62CD8"/>
    <w:rsid w:val="00A63071"/>
    <w:rsid w:val="00A75656"/>
    <w:rsid w:val="00A777A4"/>
    <w:rsid w:val="00A92C60"/>
    <w:rsid w:val="00A92CAF"/>
    <w:rsid w:val="00AA1280"/>
    <w:rsid w:val="00AA40DA"/>
    <w:rsid w:val="00AA6C32"/>
    <w:rsid w:val="00AB3A54"/>
    <w:rsid w:val="00AC1E8E"/>
    <w:rsid w:val="00AC3916"/>
    <w:rsid w:val="00AC3E2A"/>
    <w:rsid w:val="00AC58B1"/>
    <w:rsid w:val="00AD1841"/>
    <w:rsid w:val="00AD1EF6"/>
    <w:rsid w:val="00AD239C"/>
    <w:rsid w:val="00AE4636"/>
    <w:rsid w:val="00AE5BE6"/>
    <w:rsid w:val="00B00A17"/>
    <w:rsid w:val="00B02B6B"/>
    <w:rsid w:val="00B064EF"/>
    <w:rsid w:val="00B10CA6"/>
    <w:rsid w:val="00B2162D"/>
    <w:rsid w:val="00B24A80"/>
    <w:rsid w:val="00B35301"/>
    <w:rsid w:val="00B36A55"/>
    <w:rsid w:val="00B4106B"/>
    <w:rsid w:val="00B61D2B"/>
    <w:rsid w:val="00B63850"/>
    <w:rsid w:val="00B861F7"/>
    <w:rsid w:val="00B866F8"/>
    <w:rsid w:val="00B910A2"/>
    <w:rsid w:val="00B92F2A"/>
    <w:rsid w:val="00B948DC"/>
    <w:rsid w:val="00B9658B"/>
    <w:rsid w:val="00B97F2D"/>
    <w:rsid w:val="00BA1CBC"/>
    <w:rsid w:val="00BB48A7"/>
    <w:rsid w:val="00BB620C"/>
    <w:rsid w:val="00BD283B"/>
    <w:rsid w:val="00BD3067"/>
    <w:rsid w:val="00BD6FB8"/>
    <w:rsid w:val="00BE5B00"/>
    <w:rsid w:val="00BF0596"/>
    <w:rsid w:val="00BF57C2"/>
    <w:rsid w:val="00C00BFE"/>
    <w:rsid w:val="00C04DFC"/>
    <w:rsid w:val="00C05AE7"/>
    <w:rsid w:val="00C06832"/>
    <w:rsid w:val="00C201C9"/>
    <w:rsid w:val="00C251B6"/>
    <w:rsid w:val="00C261E6"/>
    <w:rsid w:val="00C3002D"/>
    <w:rsid w:val="00C307C5"/>
    <w:rsid w:val="00C31834"/>
    <w:rsid w:val="00C4021D"/>
    <w:rsid w:val="00C4255D"/>
    <w:rsid w:val="00C4452E"/>
    <w:rsid w:val="00C44826"/>
    <w:rsid w:val="00C46FCD"/>
    <w:rsid w:val="00C47209"/>
    <w:rsid w:val="00C528C1"/>
    <w:rsid w:val="00C52CAC"/>
    <w:rsid w:val="00C63DDF"/>
    <w:rsid w:val="00C73477"/>
    <w:rsid w:val="00C74DAB"/>
    <w:rsid w:val="00C8068F"/>
    <w:rsid w:val="00CA3C8D"/>
    <w:rsid w:val="00CB5B57"/>
    <w:rsid w:val="00CB678B"/>
    <w:rsid w:val="00CD4352"/>
    <w:rsid w:val="00CE19D7"/>
    <w:rsid w:val="00CE1DF1"/>
    <w:rsid w:val="00CE2283"/>
    <w:rsid w:val="00CF47BC"/>
    <w:rsid w:val="00CF7EF3"/>
    <w:rsid w:val="00D00386"/>
    <w:rsid w:val="00D04FDC"/>
    <w:rsid w:val="00D071B4"/>
    <w:rsid w:val="00D11037"/>
    <w:rsid w:val="00D168EC"/>
    <w:rsid w:val="00D17256"/>
    <w:rsid w:val="00D173A1"/>
    <w:rsid w:val="00D41D6D"/>
    <w:rsid w:val="00D62A58"/>
    <w:rsid w:val="00D63C1C"/>
    <w:rsid w:val="00D7626A"/>
    <w:rsid w:val="00D8776E"/>
    <w:rsid w:val="00D904B5"/>
    <w:rsid w:val="00DA18E0"/>
    <w:rsid w:val="00DA266E"/>
    <w:rsid w:val="00DA281B"/>
    <w:rsid w:val="00DA299B"/>
    <w:rsid w:val="00DA7587"/>
    <w:rsid w:val="00DB2525"/>
    <w:rsid w:val="00DB35F5"/>
    <w:rsid w:val="00DB71CD"/>
    <w:rsid w:val="00DB7D0B"/>
    <w:rsid w:val="00DC1460"/>
    <w:rsid w:val="00DC2ACF"/>
    <w:rsid w:val="00DD4816"/>
    <w:rsid w:val="00DE3036"/>
    <w:rsid w:val="00DE4574"/>
    <w:rsid w:val="00DE60C1"/>
    <w:rsid w:val="00DF103A"/>
    <w:rsid w:val="00DF67E7"/>
    <w:rsid w:val="00DF7ED5"/>
    <w:rsid w:val="00E0537E"/>
    <w:rsid w:val="00E13050"/>
    <w:rsid w:val="00E17123"/>
    <w:rsid w:val="00E26B85"/>
    <w:rsid w:val="00E33AB3"/>
    <w:rsid w:val="00E35990"/>
    <w:rsid w:val="00E44A63"/>
    <w:rsid w:val="00E453B7"/>
    <w:rsid w:val="00E55169"/>
    <w:rsid w:val="00E615DE"/>
    <w:rsid w:val="00E635DD"/>
    <w:rsid w:val="00E66546"/>
    <w:rsid w:val="00E67311"/>
    <w:rsid w:val="00E700B5"/>
    <w:rsid w:val="00E725CD"/>
    <w:rsid w:val="00E74448"/>
    <w:rsid w:val="00E86030"/>
    <w:rsid w:val="00E872E4"/>
    <w:rsid w:val="00E941FC"/>
    <w:rsid w:val="00EA1BB0"/>
    <w:rsid w:val="00EC5127"/>
    <w:rsid w:val="00EC6786"/>
    <w:rsid w:val="00ED0EFD"/>
    <w:rsid w:val="00ED74EB"/>
    <w:rsid w:val="00EF33EA"/>
    <w:rsid w:val="00EF6E7F"/>
    <w:rsid w:val="00F12BAF"/>
    <w:rsid w:val="00F140D9"/>
    <w:rsid w:val="00F209A4"/>
    <w:rsid w:val="00F21266"/>
    <w:rsid w:val="00F30B48"/>
    <w:rsid w:val="00F32BCC"/>
    <w:rsid w:val="00F35068"/>
    <w:rsid w:val="00F44981"/>
    <w:rsid w:val="00F5671A"/>
    <w:rsid w:val="00F56A73"/>
    <w:rsid w:val="00F5787F"/>
    <w:rsid w:val="00F63B52"/>
    <w:rsid w:val="00F640AD"/>
    <w:rsid w:val="00F6707D"/>
    <w:rsid w:val="00F75B71"/>
    <w:rsid w:val="00F77DC8"/>
    <w:rsid w:val="00F93FD7"/>
    <w:rsid w:val="00FA1809"/>
    <w:rsid w:val="00FA6E5C"/>
    <w:rsid w:val="00FB6C32"/>
    <w:rsid w:val="00FC0E6C"/>
    <w:rsid w:val="00FC3A7C"/>
    <w:rsid w:val="00FF1B55"/>
    <w:rsid w:val="0EF10ADE"/>
    <w:rsid w:val="43D1881A"/>
    <w:rsid w:val="4DB3F030"/>
    <w:rsid w:val="527D522C"/>
    <w:rsid w:val="578C19E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13B09"/>
  <w15:chartTrackingRefBased/>
  <w15:docId w15:val="{C57F9A71-3520-49B1-A418-6047BD47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eastAsia="fi-FI"/>
    </w:rPr>
  </w:style>
  <w:style w:type="paragraph" w:styleId="Otsikko1">
    <w:name w:val="heading 1"/>
    <w:basedOn w:val="Normaali"/>
    <w:next w:val="Normaali"/>
    <w:link w:val="Otsikko1Char"/>
    <w:uiPriority w:val="9"/>
    <w:qFormat/>
    <w:rsid w:val="00965FA3"/>
    <w:pPr>
      <w:keepNext/>
      <w:keepLines/>
      <w:spacing w:before="360" w:after="240"/>
      <w:ind w:left="270" w:right="215" w:hanging="360"/>
      <w:outlineLvl w:val="0"/>
    </w:pPr>
    <w:rPr>
      <w:rFonts w:ascii="Arial" w:eastAsiaTheme="majorEastAsia" w:hAnsi="Arial" w:cstheme="majorBidi"/>
      <w:b/>
      <w:kern w:val="2"/>
      <w:sz w:val="32"/>
      <w:szCs w:val="40"/>
      <w:lang w:eastAsia="en-US"/>
      <w14:ligatures w14:val="standardContextual"/>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320"/>
        <w:tab w:val="right" w:pos="8640"/>
      </w:tabs>
    </w:pPr>
  </w:style>
  <w:style w:type="paragraph" w:styleId="Alatunniste">
    <w:name w:val="footer"/>
    <w:basedOn w:val="Normaali"/>
    <w:link w:val="AlatunnisteChar"/>
    <w:uiPriority w:val="99"/>
    <w:pPr>
      <w:tabs>
        <w:tab w:val="center" w:pos="4320"/>
        <w:tab w:val="right" w:pos="8640"/>
      </w:tabs>
    </w:pPr>
  </w:style>
  <w:style w:type="paragraph" w:styleId="Seliteteksti">
    <w:name w:val="Balloon Text"/>
    <w:basedOn w:val="Normaali"/>
    <w:semiHidden/>
    <w:rsid w:val="001B7A1F"/>
    <w:rPr>
      <w:rFonts w:ascii="Tahoma" w:hAnsi="Tahoma" w:cs="Tahoma"/>
      <w:sz w:val="16"/>
      <w:szCs w:val="16"/>
    </w:rPr>
  </w:style>
  <w:style w:type="character" w:styleId="Hyperlinkki">
    <w:name w:val="Hyperlink"/>
    <w:rsid w:val="00795B38"/>
    <w:rPr>
      <w:color w:val="0000FF"/>
      <w:u w:val="single"/>
    </w:rPr>
  </w:style>
  <w:style w:type="character" w:styleId="AvattuHyperlinkki">
    <w:name w:val="FollowedHyperlink"/>
    <w:basedOn w:val="Kappaleenoletusfontti"/>
    <w:rsid w:val="00057175"/>
    <w:rPr>
      <w:color w:val="7F181B" w:themeColor="followedHyperlink"/>
      <w:u w:val="single"/>
    </w:rPr>
  </w:style>
  <w:style w:type="character" w:styleId="Ratkaisematonmaininta">
    <w:name w:val="Unresolved Mention"/>
    <w:basedOn w:val="Kappaleenoletusfontti"/>
    <w:uiPriority w:val="99"/>
    <w:semiHidden/>
    <w:unhideWhenUsed/>
    <w:rsid w:val="00056F91"/>
    <w:rPr>
      <w:color w:val="605E5C"/>
      <w:shd w:val="clear" w:color="auto" w:fill="E1DFDD"/>
    </w:rPr>
  </w:style>
  <w:style w:type="paragraph" w:customStyle="1" w:styleId="Default">
    <w:name w:val="Default"/>
    <w:rsid w:val="0091094B"/>
    <w:pPr>
      <w:autoSpaceDE w:val="0"/>
      <w:autoSpaceDN w:val="0"/>
      <w:adjustRightInd w:val="0"/>
    </w:pPr>
    <w:rPr>
      <w:rFonts w:ascii="Verdana" w:eastAsiaTheme="minorHAnsi" w:hAnsi="Verdana" w:cs="Verdana"/>
      <w:color w:val="000000"/>
      <w:sz w:val="24"/>
      <w:szCs w:val="24"/>
    </w:rPr>
  </w:style>
  <w:style w:type="paragraph" w:styleId="Luettelokappale">
    <w:name w:val="List Paragraph"/>
    <w:basedOn w:val="Normaali"/>
    <w:uiPriority w:val="34"/>
    <w:qFormat/>
    <w:rsid w:val="00650A3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latunnisteChar">
    <w:name w:val="Alatunniste Char"/>
    <w:basedOn w:val="Kappaleenoletusfontti"/>
    <w:link w:val="Alatunniste"/>
    <w:uiPriority w:val="99"/>
    <w:rsid w:val="00851FBE"/>
    <w:rPr>
      <w:sz w:val="24"/>
      <w:szCs w:val="24"/>
      <w:lang w:eastAsia="fi-FI"/>
    </w:rPr>
  </w:style>
  <w:style w:type="paragraph" w:styleId="Eivli">
    <w:name w:val="No Spacing"/>
    <w:uiPriority w:val="1"/>
    <w:qFormat/>
    <w:rsid w:val="001A2DF8"/>
    <w:rPr>
      <w:rFonts w:ascii="Aptos" w:eastAsia="Aptos" w:hAnsi="Aptos" w:cs="Aptos"/>
      <w:sz w:val="24"/>
      <w:szCs w:val="24"/>
      <w:lang w:val="fi" w:eastAsia="fi-FI"/>
    </w:rPr>
  </w:style>
  <w:style w:type="character" w:customStyle="1" w:styleId="apple-converted-space">
    <w:name w:val="apple-converted-space"/>
    <w:basedOn w:val="Kappaleenoletusfontti"/>
    <w:rsid w:val="001A2DF8"/>
  </w:style>
  <w:style w:type="character" w:styleId="Kommentinviite">
    <w:name w:val="annotation reference"/>
    <w:basedOn w:val="Kappaleenoletusfontti"/>
    <w:uiPriority w:val="99"/>
    <w:unhideWhenUsed/>
    <w:rsid w:val="001A2DF8"/>
    <w:rPr>
      <w:sz w:val="16"/>
      <w:szCs w:val="16"/>
    </w:rPr>
  </w:style>
  <w:style w:type="character" w:customStyle="1" w:styleId="KommentintekstiChar1">
    <w:name w:val="Kommentin teksti Char1"/>
    <w:basedOn w:val="Kappaleenoletusfontti"/>
    <w:uiPriority w:val="99"/>
    <w:rsid w:val="001A2DF8"/>
    <w:rPr>
      <w:sz w:val="20"/>
      <w:szCs w:val="20"/>
    </w:rPr>
  </w:style>
  <w:style w:type="paragraph" w:customStyle="1" w:styleId="paragraph">
    <w:name w:val="paragraph"/>
    <w:basedOn w:val="Normaali"/>
    <w:rsid w:val="00DF67E7"/>
    <w:pPr>
      <w:spacing w:before="100" w:beforeAutospacing="1" w:after="100" w:afterAutospacing="1"/>
    </w:pPr>
  </w:style>
  <w:style w:type="character" w:customStyle="1" w:styleId="normaltextrun">
    <w:name w:val="normaltextrun"/>
    <w:basedOn w:val="Kappaleenoletusfontti"/>
    <w:rsid w:val="00DF67E7"/>
  </w:style>
  <w:style w:type="character" w:customStyle="1" w:styleId="eop">
    <w:name w:val="eop"/>
    <w:basedOn w:val="Kappaleenoletusfontti"/>
    <w:rsid w:val="00DF67E7"/>
  </w:style>
  <w:style w:type="paragraph" w:styleId="Kommentinteksti">
    <w:name w:val="annotation text"/>
    <w:basedOn w:val="Normaali"/>
    <w:link w:val="KommentintekstiChar"/>
    <w:rsid w:val="00A47C77"/>
    <w:rPr>
      <w:sz w:val="20"/>
      <w:szCs w:val="20"/>
    </w:rPr>
  </w:style>
  <w:style w:type="character" w:customStyle="1" w:styleId="KommentintekstiChar">
    <w:name w:val="Kommentin teksti Char"/>
    <w:basedOn w:val="Kappaleenoletusfontti"/>
    <w:link w:val="Kommentinteksti"/>
    <w:rsid w:val="00A47C77"/>
    <w:rPr>
      <w:lang w:eastAsia="fi-FI"/>
    </w:rPr>
  </w:style>
  <w:style w:type="paragraph" w:styleId="Kommentinotsikko">
    <w:name w:val="annotation subject"/>
    <w:basedOn w:val="Kommentinteksti"/>
    <w:next w:val="Kommentinteksti"/>
    <w:link w:val="KommentinotsikkoChar"/>
    <w:rsid w:val="00A47C77"/>
    <w:rPr>
      <w:b/>
      <w:bCs/>
    </w:rPr>
  </w:style>
  <w:style w:type="character" w:customStyle="1" w:styleId="KommentinotsikkoChar">
    <w:name w:val="Kommentin otsikko Char"/>
    <w:basedOn w:val="KommentintekstiChar"/>
    <w:link w:val="Kommentinotsikko"/>
    <w:rsid w:val="00A47C77"/>
    <w:rPr>
      <w:b/>
      <w:bCs/>
      <w:lang w:eastAsia="fi-FI"/>
    </w:rPr>
  </w:style>
  <w:style w:type="paragraph" w:styleId="Muutos">
    <w:name w:val="Revision"/>
    <w:hidden/>
    <w:uiPriority w:val="99"/>
    <w:semiHidden/>
    <w:rsid w:val="00F93FD7"/>
    <w:rPr>
      <w:sz w:val="24"/>
      <w:szCs w:val="24"/>
      <w:lang w:eastAsia="fi-FI"/>
    </w:rPr>
  </w:style>
  <w:style w:type="character" w:customStyle="1" w:styleId="Otsikko1Char">
    <w:name w:val="Otsikko 1 Char"/>
    <w:basedOn w:val="Kappaleenoletusfontti"/>
    <w:link w:val="Otsikko1"/>
    <w:uiPriority w:val="9"/>
    <w:rsid w:val="00965FA3"/>
    <w:rPr>
      <w:rFonts w:ascii="Arial" w:eastAsiaTheme="majorEastAsia" w:hAnsi="Arial" w:cstheme="majorBidi"/>
      <w:b/>
      <w:kern w:val="2"/>
      <w:sz w:val="32"/>
      <w:szCs w:val="40"/>
      <w14:ligatures w14:val="standardContextual"/>
    </w:rPr>
  </w:style>
  <w:style w:type="paragraph" w:styleId="Otsikko">
    <w:name w:val="Title"/>
    <w:basedOn w:val="Otsikko1"/>
    <w:next w:val="Normaali"/>
    <w:link w:val="OtsikkoChar"/>
    <w:uiPriority w:val="10"/>
    <w:qFormat/>
    <w:rsid w:val="00965FA3"/>
    <w:rPr>
      <w:sz w:val="52"/>
      <w:szCs w:val="52"/>
    </w:rPr>
  </w:style>
  <w:style w:type="character" w:customStyle="1" w:styleId="OtsikkoChar">
    <w:name w:val="Otsikko Char"/>
    <w:basedOn w:val="Kappaleenoletusfontti"/>
    <w:link w:val="Otsikko"/>
    <w:uiPriority w:val="10"/>
    <w:rsid w:val="00965FA3"/>
    <w:rPr>
      <w:rFonts w:ascii="Arial" w:eastAsiaTheme="majorEastAsia" w:hAnsi="Arial" w:cstheme="majorBidi"/>
      <w:b/>
      <w:kern w:val="2"/>
      <w:sz w:val="52"/>
      <w:szCs w:val="5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3820">
      <w:bodyDiv w:val="1"/>
      <w:marLeft w:val="0"/>
      <w:marRight w:val="0"/>
      <w:marTop w:val="0"/>
      <w:marBottom w:val="0"/>
      <w:divBdr>
        <w:top w:val="none" w:sz="0" w:space="0" w:color="auto"/>
        <w:left w:val="none" w:sz="0" w:space="0" w:color="auto"/>
        <w:bottom w:val="none" w:sz="0" w:space="0" w:color="auto"/>
        <w:right w:val="none" w:sz="0" w:space="0" w:color="auto"/>
      </w:divBdr>
    </w:div>
    <w:div w:id="113990384">
      <w:bodyDiv w:val="1"/>
      <w:marLeft w:val="0"/>
      <w:marRight w:val="0"/>
      <w:marTop w:val="0"/>
      <w:marBottom w:val="0"/>
      <w:divBdr>
        <w:top w:val="none" w:sz="0" w:space="0" w:color="auto"/>
        <w:left w:val="none" w:sz="0" w:space="0" w:color="auto"/>
        <w:bottom w:val="none" w:sz="0" w:space="0" w:color="auto"/>
        <w:right w:val="none" w:sz="0" w:space="0" w:color="auto"/>
      </w:divBdr>
      <w:divsChild>
        <w:div w:id="34086158">
          <w:marLeft w:val="0"/>
          <w:marRight w:val="0"/>
          <w:marTop w:val="0"/>
          <w:marBottom w:val="0"/>
          <w:divBdr>
            <w:top w:val="none" w:sz="0" w:space="0" w:color="auto"/>
            <w:left w:val="none" w:sz="0" w:space="0" w:color="auto"/>
            <w:bottom w:val="none" w:sz="0" w:space="0" w:color="auto"/>
            <w:right w:val="none" w:sz="0" w:space="0" w:color="auto"/>
          </w:divBdr>
        </w:div>
        <w:div w:id="609894616">
          <w:marLeft w:val="0"/>
          <w:marRight w:val="0"/>
          <w:marTop w:val="0"/>
          <w:marBottom w:val="0"/>
          <w:divBdr>
            <w:top w:val="none" w:sz="0" w:space="0" w:color="auto"/>
            <w:left w:val="none" w:sz="0" w:space="0" w:color="auto"/>
            <w:bottom w:val="none" w:sz="0" w:space="0" w:color="auto"/>
            <w:right w:val="none" w:sz="0" w:space="0" w:color="auto"/>
          </w:divBdr>
        </w:div>
        <w:div w:id="649868343">
          <w:marLeft w:val="0"/>
          <w:marRight w:val="0"/>
          <w:marTop w:val="0"/>
          <w:marBottom w:val="0"/>
          <w:divBdr>
            <w:top w:val="none" w:sz="0" w:space="0" w:color="auto"/>
            <w:left w:val="none" w:sz="0" w:space="0" w:color="auto"/>
            <w:bottom w:val="none" w:sz="0" w:space="0" w:color="auto"/>
            <w:right w:val="none" w:sz="0" w:space="0" w:color="auto"/>
          </w:divBdr>
        </w:div>
        <w:div w:id="702285752">
          <w:marLeft w:val="0"/>
          <w:marRight w:val="0"/>
          <w:marTop w:val="0"/>
          <w:marBottom w:val="0"/>
          <w:divBdr>
            <w:top w:val="none" w:sz="0" w:space="0" w:color="auto"/>
            <w:left w:val="none" w:sz="0" w:space="0" w:color="auto"/>
            <w:bottom w:val="none" w:sz="0" w:space="0" w:color="auto"/>
            <w:right w:val="none" w:sz="0" w:space="0" w:color="auto"/>
          </w:divBdr>
        </w:div>
        <w:div w:id="830174440">
          <w:marLeft w:val="0"/>
          <w:marRight w:val="0"/>
          <w:marTop w:val="0"/>
          <w:marBottom w:val="0"/>
          <w:divBdr>
            <w:top w:val="none" w:sz="0" w:space="0" w:color="auto"/>
            <w:left w:val="none" w:sz="0" w:space="0" w:color="auto"/>
            <w:bottom w:val="none" w:sz="0" w:space="0" w:color="auto"/>
            <w:right w:val="none" w:sz="0" w:space="0" w:color="auto"/>
          </w:divBdr>
        </w:div>
        <w:div w:id="835000378">
          <w:marLeft w:val="0"/>
          <w:marRight w:val="0"/>
          <w:marTop w:val="0"/>
          <w:marBottom w:val="0"/>
          <w:divBdr>
            <w:top w:val="none" w:sz="0" w:space="0" w:color="auto"/>
            <w:left w:val="none" w:sz="0" w:space="0" w:color="auto"/>
            <w:bottom w:val="none" w:sz="0" w:space="0" w:color="auto"/>
            <w:right w:val="none" w:sz="0" w:space="0" w:color="auto"/>
          </w:divBdr>
        </w:div>
        <w:div w:id="1248883641">
          <w:marLeft w:val="0"/>
          <w:marRight w:val="0"/>
          <w:marTop w:val="0"/>
          <w:marBottom w:val="0"/>
          <w:divBdr>
            <w:top w:val="none" w:sz="0" w:space="0" w:color="auto"/>
            <w:left w:val="none" w:sz="0" w:space="0" w:color="auto"/>
            <w:bottom w:val="none" w:sz="0" w:space="0" w:color="auto"/>
            <w:right w:val="none" w:sz="0" w:space="0" w:color="auto"/>
          </w:divBdr>
        </w:div>
        <w:div w:id="1451558634">
          <w:marLeft w:val="0"/>
          <w:marRight w:val="0"/>
          <w:marTop w:val="0"/>
          <w:marBottom w:val="0"/>
          <w:divBdr>
            <w:top w:val="none" w:sz="0" w:space="0" w:color="auto"/>
            <w:left w:val="none" w:sz="0" w:space="0" w:color="auto"/>
            <w:bottom w:val="none" w:sz="0" w:space="0" w:color="auto"/>
            <w:right w:val="none" w:sz="0" w:space="0" w:color="auto"/>
          </w:divBdr>
        </w:div>
      </w:divsChild>
    </w:div>
    <w:div w:id="120540484">
      <w:bodyDiv w:val="1"/>
      <w:marLeft w:val="0"/>
      <w:marRight w:val="0"/>
      <w:marTop w:val="0"/>
      <w:marBottom w:val="0"/>
      <w:divBdr>
        <w:top w:val="none" w:sz="0" w:space="0" w:color="auto"/>
        <w:left w:val="none" w:sz="0" w:space="0" w:color="auto"/>
        <w:bottom w:val="none" w:sz="0" w:space="0" w:color="auto"/>
        <w:right w:val="none" w:sz="0" w:space="0" w:color="auto"/>
      </w:divBdr>
      <w:divsChild>
        <w:div w:id="330568135">
          <w:marLeft w:val="0"/>
          <w:marRight w:val="0"/>
          <w:marTop w:val="0"/>
          <w:marBottom w:val="0"/>
          <w:divBdr>
            <w:top w:val="none" w:sz="0" w:space="0" w:color="auto"/>
            <w:left w:val="none" w:sz="0" w:space="0" w:color="auto"/>
            <w:bottom w:val="none" w:sz="0" w:space="0" w:color="auto"/>
            <w:right w:val="none" w:sz="0" w:space="0" w:color="auto"/>
          </w:divBdr>
        </w:div>
        <w:div w:id="487406221">
          <w:marLeft w:val="0"/>
          <w:marRight w:val="0"/>
          <w:marTop w:val="0"/>
          <w:marBottom w:val="0"/>
          <w:divBdr>
            <w:top w:val="none" w:sz="0" w:space="0" w:color="auto"/>
            <w:left w:val="none" w:sz="0" w:space="0" w:color="auto"/>
            <w:bottom w:val="none" w:sz="0" w:space="0" w:color="auto"/>
            <w:right w:val="none" w:sz="0" w:space="0" w:color="auto"/>
          </w:divBdr>
        </w:div>
        <w:div w:id="552082513">
          <w:marLeft w:val="0"/>
          <w:marRight w:val="0"/>
          <w:marTop w:val="0"/>
          <w:marBottom w:val="0"/>
          <w:divBdr>
            <w:top w:val="none" w:sz="0" w:space="0" w:color="auto"/>
            <w:left w:val="none" w:sz="0" w:space="0" w:color="auto"/>
            <w:bottom w:val="none" w:sz="0" w:space="0" w:color="auto"/>
            <w:right w:val="none" w:sz="0" w:space="0" w:color="auto"/>
          </w:divBdr>
        </w:div>
        <w:div w:id="613943190">
          <w:marLeft w:val="0"/>
          <w:marRight w:val="0"/>
          <w:marTop w:val="0"/>
          <w:marBottom w:val="0"/>
          <w:divBdr>
            <w:top w:val="none" w:sz="0" w:space="0" w:color="auto"/>
            <w:left w:val="none" w:sz="0" w:space="0" w:color="auto"/>
            <w:bottom w:val="none" w:sz="0" w:space="0" w:color="auto"/>
            <w:right w:val="none" w:sz="0" w:space="0" w:color="auto"/>
          </w:divBdr>
        </w:div>
        <w:div w:id="1115832131">
          <w:marLeft w:val="0"/>
          <w:marRight w:val="0"/>
          <w:marTop w:val="0"/>
          <w:marBottom w:val="0"/>
          <w:divBdr>
            <w:top w:val="none" w:sz="0" w:space="0" w:color="auto"/>
            <w:left w:val="none" w:sz="0" w:space="0" w:color="auto"/>
            <w:bottom w:val="none" w:sz="0" w:space="0" w:color="auto"/>
            <w:right w:val="none" w:sz="0" w:space="0" w:color="auto"/>
          </w:divBdr>
        </w:div>
        <w:div w:id="1421293790">
          <w:marLeft w:val="0"/>
          <w:marRight w:val="0"/>
          <w:marTop w:val="0"/>
          <w:marBottom w:val="0"/>
          <w:divBdr>
            <w:top w:val="none" w:sz="0" w:space="0" w:color="auto"/>
            <w:left w:val="none" w:sz="0" w:space="0" w:color="auto"/>
            <w:bottom w:val="none" w:sz="0" w:space="0" w:color="auto"/>
            <w:right w:val="none" w:sz="0" w:space="0" w:color="auto"/>
          </w:divBdr>
        </w:div>
        <w:div w:id="1521820654">
          <w:marLeft w:val="0"/>
          <w:marRight w:val="0"/>
          <w:marTop w:val="0"/>
          <w:marBottom w:val="0"/>
          <w:divBdr>
            <w:top w:val="none" w:sz="0" w:space="0" w:color="auto"/>
            <w:left w:val="none" w:sz="0" w:space="0" w:color="auto"/>
            <w:bottom w:val="none" w:sz="0" w:space="0" w:color="auto"/>
            <w:right w:val="none" w:sz="0" w:space="0" w:color="auto"/>
          </w:divBdr>
        </w:div>
        <w:div w:id="1676878578">
          <w:marLeft w:val="0"/>
          <w:marRight w:val="0"/>
          <w:marTop w:val="0"/>
          <w:marBottom w:val="0"/>
          <w:divBdr>
            <w:top w:val="none" w:sz="0" w:space="0" w:color="auto"/>
            <w:left w:val="none" w:sz="0" w:space="0" w:color="auto"/>
            <w:bottom w:val="none" w:sz="0" w:space="0" w:color="auto"/>
            <w:right w:val="none" w:sz="0" w:space="0" w:color="auto"/>
          </w:divBdr>
        </w:div>
        <w:div w:id="1832023933">
          <w:marLeft w:val="0"/>
          <w:marRight w:val="0"/>
          <w:marTop w:val="0"/>
          <w:marBottom w:val="0"/>
          <w:divBdr>
            <w:top w:val="none" w:sz="0" w:space="0" w:color="auto"/>
            <w:left w:val="none" w:sz="0" w:space="0" w:color="auto"/>
            <w:bottom w:val="none" w:sz="0" w:space="0" w:color="auto"/>
            <w:right w:val="none" w:sz="0" w:space="0" w:color="auto"/>
          </w:divBdr>
        </w:div>
      </w:divsChild>
    </w:div>
    <w:div w:id="250042303">
      <w:bodyDiv w:val="1"/>
      <w:marLeft w:val="0"/>
      <w:marRight w:val="0"/>
      <w:marTop w:val="0"/>
      <w:marBottom w:val="0"/>
      <w:divBdr>
        <w:top w:val="none" w:sz="0" w:space="0" w:color="auto"/>
        <w:left w:val="none" w:sz="0" w:space="0" w:color="auto"/>
        <w:bottom w:val="none" w:sz="0" w:space="0" w:color="auto"/>
        <w:right w:val="none" w:sz="0" w:space="0" w:color="auto"/>
      </w:divBdr>
      <w:divsChild>
        <w:div w:id="421687215">
          <w:marLeft w:val="0"/>
          <w:marRight w:val="0"/>
          <w:marTop w:val="0"/>
          <w:marBottom w:val="0"/>
          <w:divBdr>
            <w:top w:val="none" w:sz="0" w:space="0" w:color="auto"/>
            <w:left w:val="none" w:sz="0" w:space="0" w:color="auto"/>
            <w:bottom w:val="none" w:sz="0" w:space="0" w:color="auto"/>
            <w:right w:val="none" w:sz="0" w:space="0" w:color="auto"/>
          </w:divBdr>
        </w:div>
        <w:div w:id="530336306">
          <w:marLeft w:val="0"/>
          <w:marRight w:val="0"/>
          <w:marTop w:val="0"/>
          <w:marBottom w:val="0"/>
          <w:divBdr>
            <w:top w:val="none" w:sz="0" w:space="0" w:color="auto"/>
            <w:left w:val="none" w:sz="0" w:space="0" w:color="auto"/>
            <w:bottom w:val="none" w:sz="0" w:space="0" w:color="auto"/>
            <w:right w:val="none" w:sz="0" w:space="0" w:color="auto"/>
          </w:divBdr>
        </w:div>
        <w:div w:id="667054927">
          <w:marLeft w:val="0"/>
          <w:marRight w:val="0"/>
          <w:marTop w:val="0"/>
          <w:marBottom w:val="0"/>
          <w:divBdr>
            <w:top w:val="none" w:sz="0" w:space="0" w:color="auto"/>
            <w:left w:val="none" w:sz="0" w:space="0" w:color="auto"/>
            <w:bottom w:val="none" w:sz="0" w:space="0" w:color="auto"/>
            <w:right w:val="none" w:sz="0" w:space="0" w:color="auto"/>
          </w:divBdr>
        </w:div>
        <w:div w:id="833296527">
          <w:marLeft w:val="0"/>
          <w:marRight w:val="0"/>
          <w:marTop w:val="0"/>
          <w:marBottom w:val="0"/>
          <w:divBdr>
            <w:top w:val="none" w:sz="0" w:space="0" w:color="auto"/>
            <w:left w:val="none" w:sz="0" w:space="0" w:color="auto"/>
            <w:bottom w:val="none" w:sz="0" w:space="0" w:color="auto"/>
            <w:right w:val="none" w:sz="0" w:space="0" w:color="auto"/>
          </w:divBdr>
        </w:div>
        <w:div w:id="897202908">
          <w:marLeft w:val="0"/>
          <w:marRight w:val="0"/>
          <w:marTop w:val="0"/>
          <w:marBottom w:val="0"/>
          <w:divBdr>
            <w:top w:val="none" w:sz="0" w:space="0" w:color="auto"/>
            <w:left w:val="none" w:sz="0" w:space="0" w:color="auto"/>
            <w:bottom w:val="none" w:sz="0" w:space="0" w:color="auto"/>
            <w:right w:val="none" w:sz="0" w:space="0" w:color="auto"/>
          </w:divBdr>
        </w:div>
        <w:div w:id="1471047274">
          <w:marLeft w:val="0"/>
          <w:marRight w:val="0"/>
          <w:marTop w:val="0"/>
          <w:marBottom w:val="0"/>
          <w:divBdr>
            <w:top w:val="none" w:sz="0" w:space="0" w:color="auto"/>
            <w:left w:val="none" w:sz="0" w:space="0" w:color="auto"/>
            <w:bottom w:val="none" w:sz="0" w:space="0" w:color="auto"/>
            <w:right w:val="none" w:sz="0" w:space="0" w:color="auto"/>
          </w:divBdr>
        </w:div>
        <w:div w:id="2013680341">
          <w:marLeft w:val="0"/>
          <w:marRight w:val="0"/>
          <w:marTop w:val="0"/>
          <w:marBottom w:val="0"/>
          <w:divBdr>
            <w:top w:val="none" w:sz="0" w:space="0" w:color="auto"/>
            <w:left w:val="none" w:sz="0" w:space="0" w:color="auto"/>
            <w:bottom w:val="none" w:sz="0" w:space="0" w:color="auto"/>
            <w:right w:val="none" w:sz="0" w:space="0" w:color="auto"/>
          </w:divBdr>
        </w:div>
      </w:divsChild>
    </w:div>
    <w:div w:id="280457262">
      <w:bodyDiv w:val="1"/>
      <w:marLeft w:val="0"/>
      <w:marRight w:val="0"/>
      <w:marTop w:val="0"/>
      <w:marBottom w:val="0"/>
      <w:divBdr>
        <w:top w:val="none" w:sz="0" w:space="0" w:color="auto"/>
        <w:left w:val="none" w:sz="0" w:space="0" w:color="auto"/>
        <w:bottom w:val="none" w:sz="0" w:space="0" w:color="auto"/>
        <w:right w:val="none" w:sz="0" w:space="0" w:color="auto"/>
      </w:divBdr>
      <w:divsChild>
        <w:div w:id="83845004">
          <w:marLeft w:val="0"/>
          <w:marRight w:val="0"/>
          <w:marTop w:val="0"/>
          <w:marBottom w:val="0"/>
          <w:divBdr>
            <w:top w:val="none" w:sz="0" w:space="0" w:color="auto"/>
            <w:left w:val="none" w:sz="0" w:space="0" w:color="auto"/>
            <w:bottom w:val="none" w:sz="0" w:space="0" w:color="auto"/>
            <w:right w:val="none" w:sz="0" w:space="0" w:color="auto"/>
          </w:divBdr>
        </w:div>
        <w:div w:id="136336464">
          <w:marLeft w:val="0"/>
          <w:marRight w:val="0"/>
          <w:marTop w:val="0"/>
          <w:marBottom w:val="0"/>
          <w:divBdr>
            <w:top w:val="none" w:sz="0" w:space="0" w:color="auto"/>
            <w:left w:val="none" w:sz="0" w:space="0" w:color="auto"/>
            <w:bottom w:val="none" w:sz="0" w:space="0" w:color="auto"/>
            <w:right w:val="none" w:sz="0" w:space="0" w:color="auto"/>
          </w:divBdr>
        </w:div>
        <w:div w:id="405349680">
          <w:marLeft w:val="0"/>
          <w:marRight w:val="0"/>
          <w:marTop w:val="0"/>
          <w:marBottom w:val="0"/>
          <w:divBdr>
            <w:top w:val="none" w:sz="0" w:space="0" w:color="auto"/>
            <w:left w:val="none" w:sz="0" w:space="0" w:color="auto"/>
            <w:bottom w:val="none" w:sz="0" w:space="0" w:color="auto"/>
            <w:right w:val="none" w:sz="0" w:space="0" w:color="auto"/>
          </w:divBdr>
        </w:div>
        <w:div w:id="510264320">
          <w:marLeft w:val="0"/>
          <w:marRight w:val="0"/>
          <w:marTop w:val="0"/>
          <w:marBottom w:val="0"/>
          <w:divBdr>
            <w:top w:val="none" w:sz="0" w:space="0" w:color="auto"/>
            <w:left w:val="none" w:sz="0" w:space="0" w:color="auto"/>
            <w:bottom w:val="none" w:sz="0" w:space="0" w:color="auto"/>
            <w:right w:val="none" w:sz="0" w:space="0" w:color="auto"/>
          </w:divBdr>
        </w:div>
        <w:div w:id="748966902">
          <w:marLeft w:val="0"/>
          <w:marRight w:val="0"/>
          <w:marTop w:val="0"/>
          <w:marBottom w:val="0"/>
          <w:divBdr>
            <w:top w:val="none" w:sz="0" w:space="0" w:color="auto"/>
            <w:left w:val="none" w:sz="0" w:space="0" w:color="auto"/>
            <w:bottom w:val="none" w:sz="0" w:space="0" w:color="auto"/>
            <w:right w:val="none" w:sz="0" w:space="0" w:color="auto"/>
          </w:divBdr>
        </w:div>
        <w:div w:id="927428569">
          <w:marLeft w:val="0"/>
          <w:marRight w:val="0"/>
          <w:marTop w:val="0"/>
          <w:marBottom w:val="0"/>
          <w:divBdr>
            <w:top w:val="none" w:sz="0" w:space="0" w:color="auto"/>
            <w:left w:val="none" w:sz="0" w:space="0" w:color="auto"/>
            <w:bottom w:val="none" w:sz="0" w:space="0" w:color="auto"/>
            <w:right w:val="none" w:sz="0" w:space="0" w:color="auto"/>
          </w:divBdr>
        </w:div>
        <w:div w:id="957757675">
          <w:marLeft w:val="0"/>
          <w:marRight w:val="0"/>
          <w:marTop w:val="0"/>
          <w:marBottom w:val="0"/>
          <w:divBdr>
            <w:top w:val="none" w:sz="0" w:space="0" w:color="auto"/>
            <w:left w:val="none" w:sz="0" w:space="0" w:color="auto"/>
            <w:bottom w:val="none" w:sz="0" w:space="0" w:color="auto"/>
            <w:right w:val="none" w:sz="0" w:space="0" w:color="auto"/>
          </w:divBdr>
        </w:div>
        <w:div w:id="973411534">
          <w:marLeft w:val="0"/>
          <w:marRight w:val="0"/>
          <w:marTop w:val="0"/>
          <w:marBottom w:val="0"/>
          <w:divBdr>
            <w:top w:val="none" w:sz="0" w:space="0" w:color="auto"/>
            <w:left w:val="none" w:sz="0" w:space="0" w:color="auto"/>
            <w:bottom w:val="none" w:sz="0" w:space="0" w:color="auto"/>
            <w:right w:val="none" w:sz="0" w:space="0" w:color="auto"/>
          </w:divBdr>
        </w:div>
      </w:divsChild>
    </w:div>
    <w:div w:id="291983533">
      <w:bodyDiv w:val="1"/>
      <w:marLeft w:val="0"/>
      <w:marRight w:val="0"/>
      <w:marTop w:val="0"/>
      <w:marBottom w:val="0"/>
      <w:divBdr>
        <w:top w:val="none" w:sz="0" w:space="0" w:color="auto"/>
        <w:left w:val="none" w:sz="0" w:space="0" w:color="auto"/>
        <w:bottom w:val="none" w:sz="0" w:space="0" w:color="auto"/>
        <w:right w:val="none" w:sz="0" w:space="0" w:color="auto"/>
      </w:divBdr>
      <w:divsChild>
        <w:div w:id="4327898">
          <w:marLeft w:val="0"/>
          <w:marRight w:val="0"/>
          <w:marTop w:val="0"/>
          <w:marBottom w:val="0"/>
          <w:divBdr>
            <w:top w:val="none" w:sz="0" w:space="0" w:color="auto"/>
            <w:left w:val="none" w:sz="0" w:space="0" w:color="auto"/>
            <w:bottom w:val="none" w:sz="0" w:space="0" w:color="auto"/>
            <w:right w:val="none" w:sz="0" w:space="0" w:color="auto"/>
          </w:divBdr>
        </w:div>
        <w:div w:id="61755381">
          <w:marLeft w:val="0"/>
          <w:marRight w:val="0"/>
          <w:marTop w:val="0"/>
          <w:marBottom w:val="0"/>
          <w:divBdr>
            <w:top w:val="none" w:sz="0" w:space="0" w:color="auto"/>
            <w:left w:val="none" w:sz="0" w:space="0" w:color="auto"/>
            <w:bottom w:val="none" w:sz="0" w:space="0" w:color="auto"/>
            <w:right w:val="none" w:sz="0" w:space="0" w:color="auto"/>
          </w:divBdr>
        </w:div>
        <w:div w:id="349378985">
          <w:marLeft w:val="0"/>
          <w:marRight w:val="0"/>
          <w:marTop w:val="0"/>
          <w:marBottom w:val="0"/>
          <w:divBdr>
            <w:top w:val="none" w:sz="0" w:space="0" w:color="auto"/>
            <w:left w:val="none" w:sz="0" w:space="0" w:color="auto"/>
            <w:bottom w:val="none" w:sz="0" w:space="0" w:color="auto"/>
            <w:right w:val="none" w:sz="0" w:space="0" w:color="auto"/>
          </w:divBdr>
        </w:div>
        <w:div w:id="1557618424">
          <w:marLeft w:val="0"/>
          <w:marRight w:val="0"/>
          <w:marTop w:val="0"/>
          <w:marBottom w:val="0"/>
          <w:divBdr>
            <w:top w:val="none" w:sz="0" w:space="0" w:color="auto"/>
            <w:left w:val="none" w:sz="0" w:space="0" w:color="auto"/>
            <w:bottom w:val="none" w:sz="0" w:space="0" w:color="auto"/>
            <w:right w:val="none" w:sz="0" w:space="0" w:color="auto"/>
          </w:divBdr>
        </w:div>
        <w:div w:id="1931431398">
          <w:marLeft w:val="0"/>
          <w:marRight w:val="0"/>
          <w:marTop w:val="0"/>
          <w:marBottom w:val="0"/>
          <w:divBdr>
            <w:top w:val="none" w:sz="0" w:space="0" w:color="auto"/>
            <w:left w:val="none" w:sz="0" w:space="0" w:color="auto"/>
            <w:bottom w:val="none" w:sz="0" w:space="0" w:color="auto"/>
            <w:right w:val="none" w:sz="0" w:space="0" w:color="auto"/>
          </w:divBdr>
        </w:div>
        <w:div w:id="1938904707">
          <w:marLeft w:val="0"/>
          <w:marRight w:val="0"/>
          <w:marTop w:val="0"/>
          <w:marBottom w:val="0"/>
          <w:divBdr>
            <w:top w:val="none" w:sz="0" w:space="0" w:color="auto"/>
            <w:left w:val="none" w:sz="0" w:space="0" w:color="auto"/>
            <w:bottom w:val="none" w:sz="0" w:space="0" w:color="auto"/>
            <w:right w:val="none" w:sz="0" w:space="0" w:color="auto"/>
          </w:divBdr>
        </w:div>
        <w:div w:id="2028407844">
          <w:marLeft w:val="0"/>
          <w:marRight w:val="0"/>
          <w:marTop w:val="0"/>
          <w:marBottom w:val="0"/>
          <w:divBdr>
            <w:top w:val="none" w:sz="0" w:space="0" w:color="auto"/>
            <w:left w:val="none" w:sz="0" w:space="0" w:color="auto"/>
            <w:bottom w:val="none" w:sz="0" w:space="0" w:color="auto"/>
            <w:right w:val="none" w:sz="0" w:space="0" w:color="auto"/>
          </w:divBdr>
        </w:div>
      </w:divsChild>
    </w:div>
    <w:div w:id="302392436">
      <w:bodyDiv w:val="1"/>
      <w:marLeft w:val="0"/>
      <w:marRight w:val="0"/>
      <w:marTop w:val="0"/>
      <w:marBottom w:val="0"/>
      <w:divBdr>
        <w:top w:val="none" w:sz="0" w:space="0" w:color="auto"/>
        <w:left w:val="none" w:sz="0" w:space="0" w:color="auto"/>
        <w:bottom w:val="none" w:sz="0" w:space="0" w:color="auto"/>
        <w:right w:val="none" w:sz="0" w:space="0" w:color="auto"/>
      </w:divBdr>
      <w:divsChild>
        <w:div w:id="15930116">
          <w:marLeft w:val="0"/>
          <w:marRight w:val="0"/>
          <w:marTop w:val="0"/>
          <w:marBottom w:val="0"/>
          <w:divBdr>
            <w:top w:val="none" w:sz="0" w:space="0" w:color="auto"/>
            <w:left w:val="none" w:sz="0" w:space="0" w:color="auto"/>
            <w:bottom w:val="none" w:sz="0" w:space="0" w:color="auto"/>
            <w:right w:val="none" w:sz="0" w:space="0" w:color="auto"/>
          </w:divBdr>
        </w:div>
        <w:div w:id="65761198">
          <w:marLeft w:val="0"/>
          <w:marRight w:val="0"/>
          <w:marTop w:val="0"/>
          <w:marBottom w:val="0"/>
          <w:divBdr>
            <w:top w:val="none" w:sz="0" w:space="0" w:color="auto"/>
            <w:left w:val="none" w:sz="0" w:space="0" w:color="auto"/>
            <w:bottom w:val="none" w:sz="0" w:space="0" w:color="auto"/>
            <w:right w:val="none" w:sz="0" w:space="0" w:color="auto"/>
          </w:divBdr>
        </w:div>
        <w:div w:id="111948426">
          <w:marLeft w:val="0"/>
          <w:marRight w:val="0"/>
          <w:marTop w:val="0"/>
          <w:marBottom w:val="0"/>
          <w:divBdr>
            <w:top w:val="none" w:sz="0" w:space="0" w:color="auto"/>
            <w:left w:val="none" w:sz="0" w:space="0" w:color="auto"/>
            <w:bottom w:val="none" w:sz="0" w:space="0" w:color="auto"/>
            <w:right w:val="none" w:sz="0" w:space="0" w:color="auto"/>
          </w:divBdr>
        </w:div>
        <w:div w:id="119882379">
          <w:marLeft w:val="0"/>
          <w:marRight w:val="0"/>
          <w:marTop w:val="0"/>
          <w:marBottom w:val="0"/>
          <w:divBdr>
            <w:top w:val="none" w:sz="0" w:space="0" w:color="auto"/>
            <w:left w:val="none" w:sz="0" w:space="0" w:color="auto"/>
            <w:bottom w:val="none" w:sz="0" w:space="0" w:color="auto"/>
            <w:right w:val="none" w:sz="0" w:space="0" w:color="auto"/>
          </w:divBdr>
        </w:div>
        <w:div w:id="172383615">
          <w:marLeft w:val="0"/>
          <w:marRight w:val="0"/>
          <w:marTop w:val="0"/>
          <w:marBottom w:val="0"/>
          <w:divBdr>
            <w:top w:val="none" w:sz="0" w:space="0" w:color="auto"/>
            <w:left w:val="none" w:sz="0" w:space="0" w:color="auto"/>
            <w:bottom w:val="none" w:sz="0" w:space="0" w:color="auto"/>
            <w:right w:val="none" w:sz="0" w:space="0" w:color="auto"/>
          </w:divBdr>
        </w:div>
        <w:div w:id="995378231">
          <w:marLeft w:val="0"/>
          <w:marRight w:val="0"/>
          <w:marTop w:val="0"/>
          <w:marBottom w:val="0"/>
          <w:divBdr>
            <w:top w:val="none" w:sz="0" w:space="0" w:color="auto"/>
            <w:left w:val="none" w:sz="0" w:space="0" w:color="auto"/>
            <w:bottom w:val="none" w:sz="0" w:space="0" w:color="auto"/>
            <w:right w:val="none" w:sz="0" w:space="0" w:color="auto"/>
          </w:divBdr>
        </w:div>
        <w:div w:id="1478377245">
          <w:marLeft w:val="0"/>
          <w:marRight w:val="0"/>
          <w:marTop w:val="0"/>
          <w:marBottom w:val="0"/>
          <w:divBdr>
            <w:top w:val="none" w:sz="0" w:space="0" w:color="auto"/>
            <w:left w:val="none" w:sz="0" w:space="0" w:color="auto"/>
            <w:bottom w:val="none" w:sz="0" w:space="0" w:color="auto"/>
            <w:right w:val="none" w:sz="0" w:space="0" w:color="auto"/>
          </w:divBdr>
        </w:div>
        <w:div w:id="1675917460">
          <w:marLeft w:val="0"/>
          <w:marRight w:val="0"/>
          <w:marTop w:val="0"/>
          <w:marBottom w:val="0"/>
          <w:divBdr>
            <w:top w:val="none" w:sz="0" w:space="0" w:color="auto"/>
            <w:left w:val="none" w:sz="0" w:space="0" w:color="auto"/>
            <w:bottom w:val="none" w:sz="0" w:space="0" w:color="auto"/>
            <w:right w:val="none" w:sz="0" w:space="0" w:color="auto"/>
          </w:divBdr>
        </w:div>
        <w:div w:id="1729768751">
          <w:marLeft w:val="0"/>
          <w:marRight w:val="0"/>
          <w:marTop w:val="0"/>
          <w:marBottom w:val="0"/>
          <w:divBdr>
            <w:top w:val="none" w:sz="0" w:space="0" w:color="auto"/>
            <w:left w:val="none" w:sz="0" w:space="0" w:color="auto"/>
            <w:bottom w:val="none" w:sz="0" w:space="0" w:color="auto"/>
            <w:right w:val="none" w:sz="0" w:space="0" w:color="auto"/>
          </w:divBdr>
        </w:div>
        <w:div w:id="1733573585">
          <w:marLeft w:val="0"/>
          <w:marRight w:val="0"/>
          <w:marTop w:val="0"/>
          <w:marBottom w:val="0"/>
          <w:divBdr>
            <w:top w:val="none" w:sz="0" w:space="0" w:color="auto"/>
            <w:left w:val="none" w:sz="0" w:space="0" w:color="auto"/>
            <w:bottom w:val="none" w:sz="0" w:space="0" w:color="auto"/>
            <w:right w:val="none" w:sz="0" w:space="0" w:color="auto"/>
          </w:divBdr>
        </w:div>
        <w:div w:id="1745293018">
          <w:marLeft w:val="0"/>
          <w:marRight w:val="0"/>
          <w:marTop w:val="0"/>
          <w:marBottom w:val="0"/>
          <w:divBdr>
            <w:top w:val="none" w:sz="0" w:space="0" w:color="auto"/>
            <w:left w:val="none" w:sz="0" w:space="0" w:color="auto"/>
            <w:bottom w:val="none" w:sz="0" w:space="0" w:color="auto"/>
            <w:right w:val="none" w:sz="0" w:space="0" w:color="auto"/>
          </w:divBdr>
        </w:div>
        <w:div w:id="1825000790">
          <w:marLeft w:val="0"/>
          <w:marRight w:val="0"/>
          <w:marTop w:val="0"/>
          <w:marBottom w:val="0"/>
          <w:divBdr>
            <w:top w:val="none" w:sz="0" w:space="0" w:color="auto"/>
            <w:left w:val="none" w:sz="0" w:space="0" w:color="auto"/>
            <w:bottom w:val="none" w:sz="0" w:space="0" w:color="auto"/>
            <w:right w:val="none" w:sz="0" w:space="0" w:color="auto"/>
          </w:divBdr>
        </w:div>
        <w:div w:id="1918247531">
          <w:marLeft w:val="0"/>
          <w:marRight w:val="0"/>
          <w:marTop w:val="0"/>
          <w:marBottom w:val="0"/>
          <w:divBdr>
            <w:top w:val="none" w:sz="0" w:space="0" w:color="auto"/>
            <w:left w:val="none" w:sz="0" w:space="0" w:color="auto"/>
            <w:bottom w:val="none" w:sz="0" w:space="0" w:color="auto"/>
            <w:right w:val="none" w:sz="0" w:space="0" w:color="auto"/>
          </w:divBdr>
        </w:div>
        <w:div w:id="1974748986">
          <w:marLeft w:val="0"/>
          <w:marRight w:val="0"/>
          <w:marTop w:val="0"/>
          <w:marBottom w:val="0"/>
          <w:divBdr>
            <w:top w:val="none" w:sz="0" w:space="0" w:color="auto"/>
            <w:left w:val="none" w:sz="0" w:space="0" w:color="auto"/>
            <w:bottom w:val="none" w:sz="0" w:space="0" w:color="auto"/>
            <w:right w:val="none" w:sz="0" w:space="0" w:color="auto"/>
          </w:divBdr>
        </w:div>
      </w:divsChild>
    </w:div>
    <w:div w:id="324938854">
      <w:bodyDiv w:val="1"/>
      <w:marLeft w:val="0"/>
      <w:marRight w:val="0"/>
      <w:marTop w:val="0"/>
      <w:marBottom w:val="0"/>
      <w:divBdr>
        <w:top w:val="none" w:sz="0" w:space="0" w:color="auto"/>
        <w:left w:val="none" w:sz="0" w:space="0" w:color="auto"/>
        <w:bottom w:val="none" w:sz="0" w:space="0" w:color="auto"/>
        <w:right w:val="none" w:sz="0" w:space="0" w:color="auto"/>
      </w:divBdr>
      <w:divsChild>
        <w:div w:id="33426813">
          <w:marLeft w:val="0"/>
          <w:marRight w:val="0"/>
          <w:marTop w:val="0"/>
          <w:marBottom w:val="0"/>
          <w:divBdr>
            <w:top w:val="none" w:sz="0" w:space="0" w:color="auto"/>
            <w:left w:val="none" w:sz="0" w:space="0" w:color="auto"/>
            <w:bottom w:val="none" w:sz="0" w:space="0" w:color="auto"/>
            <w:right w:val="none" w:sz="0" w:space="0" w:color="auto"/>
          </w:divBdr>
        </w:div>
        <w:div w:id="123739725">
          <w:marLeft w:val="0"/>
          <w:marRight w:val="0"/>
          <w:marTop w:val="0"/>
          <w:marBottom w:val="0"/>
          <w:divBdr>
            <w:top w:val="none" w:sz="0" w:space="0" w:color="auto"/>
            <w:left w:val="none" w:sz="0" w:space="0" w:color="auto"/>
            <w:bottom w:val="none" w:sz="0" w:space="0" w:color="auto"/>
            <w:right w:val="none" w:sz="0" w:space="0" w:color="auto"/>
          </w:divBdr>
        </w:div>
        <w:div w:id="242839126">
          <w:marLeft w:val="0"/>
          <w:marRight w:val="0"/>
          <w:marTop w:val="0"/>
          <w:marBottom w:val="0"/>
          <w:divBdr>
            <w:top w:val="none" w:sz="0" w:space="0" w:color="auto"/>
            <w:left w:val="none" w:sz="0" w:space="0" w:color="auto"/>
            <w:bottom w:val="none" w:sz="0" w:space="0" w:color="auto"/>
            <w:right w:val="none" w:sz="0" w:space="0" w:color="auto"/>
          </w:divBdr>
        </w:div>
        <w:div w:id="278951711">
          <w:marLeft w:val="0"/>
          <w:marRight w:val="0"/>
          <w:marTop w:val="0"/>
          <w:marBottom w:val="0"/>
          <w:divBdr>
            <w:top w:val="none" w:sz="0" w:space="0" w:color="auto"/>
            <w:left w:val="none" w:sz="0" w:space="0" w:color="auto"/>
            <w:bottom w:val="none" w:sz="0" w:space="0" w:color="auto"/>
            <w:right w:val="none" w:sz="0" w:space="0" w:color="auto"/>
          </w:divBdr>
        </w:div>
        <w:div w:id="317928292">
          <w:marLeft w:val="0"/>
          <w:marRight w:val="0"/>
          <w:marTop w:val="0"/>
          <w:marBottom w:val="0"/>
          <w:divBdr>
            <w:top w:val="none" w:sz="0" w:space="0" w:color="auto"/>
            <w:left w:val="none" w:sz="0" w:space="0" w:color="auto"/>
            <w:bottom w:val="none" w:sz="0" w:space="0" w:color="auto"/>
            <w:right w:val="none" w:sz="0" w:space="0" w:color="auto"/>
          </w:divBdr>
        </w:div>
        <w:div w:id="426536714">
          <w:marLeft w:val="0"/>
          <w:marRight w:val="0"/>
          <w:marTop w:val="0"/>
          <w:marBottom w:val="0"/>
          <w:divBdr>
            <w:top w:val="none" w:sz="0" w:space="0" w:color="auto"/>
            <w:left w:val="none" w:sz="0" w:space="0" w:color="auto"/>
            <w:bottom w:val="none" w:sz="0" w:space="0" w:color="auto"/>
            <w:right w:val="none" w:sz="0" w:space="0" w:color="auto"/>
          </w:divBdr>
        </w:div>
        <w:div w:id="728959721">
          <w:marLeft w:val="0"/>
          <w:marRight w:val="0"/>
          <w:marTop w:val="0"/>
          <w:marBottom w:val="0"/>
          <w:divBdr>
            <w:top w:val="none" w:sz="0" w:space="0" w:color="auto"/>
            <w:left w:val="none" w:sz="0" w:space="0" w:color="auto"/>
            <w:bottom w:val="none" w:sz="0" w:space="0" w:color="auto"/>
            <w:right w:val="none" w:sz="0" w:space="0" w:color="auto"/>
          </w:divBdr>
        </w:div>
        <w:div w:id="736322395">
          <w:marLeft w:val="0"/>
          <w:marRight w:val="0"/>
          <w:marTop w:val="0"/>
          <w:marBottom w:val="0"/>
          <w:divBdr>
            <w:top w:val="none" w:sz="0" w:space="0" w:color="auto"/>
            <w:left w:val="none" w:sz="0" w:space="0" w:color="auto"/>
            <w:bottom w:val="none" w:sz="0" w:space="0" w:color="auto"/>
            <w:right w:val="none" w:sz="0" w:space="0" w:color="auto"/>
          </w:divBdr>
        </w:div>
        <w:div w:id="823668249">
          <w:marLeft w:val="0"/>
          <w:marRight w:val="0"/>
          <w:marTop w:val="0"/>
          <w:marBottom w:val="0"/>
          <w:divBdr>
            <w:top w:val="none" w:sz="0" w:space="0" w:color="auto"/>
            <w:left w:val="none" w:sz="0" w:space="0" w:color="auto"/>
            <w:bottom w:val="none" w:sz="0" w:space="0" w:color="auto"/>
            <w:right w:val="none" w:sz="0" w:space="0" w:color="auto"/>
          </w:divBdr>
        </w:div>
        <w:div w:id="1494419437">
          <w:marLeft w:val="0"/>
          <w:marRight w:val="0"/>
          <w:marTop w:val="0"/>
          <w:marBottom w:val="0"/>
          <w:divBdr>
            <w:top w:val="none" w:sz="0" w:space="0" w:color="auto"/>
            <w:left w:val="none" w:sz="0" w:space="0" w:color="auto"/>
            <w:bottom w:val="none" w:sz="0" w:space="0" w:color="auto"/>
            <w:right w:val="none" w:sz="0" w:space="0" w:color="auto"/>
          </w:divBdr>
        </w:div>
        <w:div w:id="2007201995">
          <w:marLeft w:val="0"/>
          <w:marRight w:val="0"/>
          <w:marTop w:val="0"/>
          <w:marBottom w:val="0"/>
          <w:divBdr>
            <w:top w:val="none" w:sz="0" w:space="0" w:color="auto"/>
            <w:left w:val="none" w:sz="0" w:space="0" w:color="auto"/>
            <w:bottom w:val="none" w:sz="0" w:space="0" w:color="auto"/>
            <w:right w:val="none" w:sz="0" w:space="0" w:color="auto"/>
          </w:divBdr>
        </w:div>
        <w:div w:id="2042784527">
          <w:marLeft w:val="0"/>
          <w:marRight w:val="0"/>
          <w:marTop w:val="0"/>
          <w:marBottom w:val="0"/>
          <w:divBdr>
            <w:top w:val="none" w:sz="0" w:space="0" w:color="auto"/>
            <w:left w:val="none" w:sz="0" w:space="0" w:color="auto"/>
            <w:bottom w:val="none" w:sz="0" w:space="0" w:color="auto"/>
            <w:right w:val="none" w:sz="0" w:space="0" w:color="auto"/>
          </w:divBdr>
        </w:div>
        <w:div w:id="2074158617">
          <w:marLeft w:val="0"/>
          <w:marRight w:val="0"/>
          <w:marTop w:val="0"/>
          <w:marBottom w:val="0"/>
          <w:divBdr>
            <w:top w:val="none" w:sz="0" w:space="0" w:color="auto"/>
            <w:left w:val="none" w:sz="0" w:space="0" w:color="auto"/>
            <w:bottom w:val="none" w:sz="0" w:space="0" w:color="auto"/>
            <w:right w:val="none" w:sz="0" w:space="0" w:color="auto"/>
          </w:divBdr>
        </w:div>
        <w:div w:id="2088333153">
          <w:marLeft w:val="0"/>
          <w:marRight w:val="0"/>
          <w:marTop w:val="0"/>
          <w:marBottom w:val="0"/>
          <w:divBdr>
            <w:top w:val="none" w:sz="0" w:space="0" w:color="auto"/>
            <w:left w:val="none" w:sz="0" w:space="0" w:color="auto"/>
            <w:bottom w:val="none" w:sz="0" w:space="0" w:color="auto"/>
            <w:right w:val="none" w:sz="0" w:space="0" w:color="auto"/>
          </w:divBdr>
        </w:div>
        <w:div w:id="2118409138">
          <w:marLeft w:val="0"/>
          <w:marRight w:val="0"/>
          <w:marTop w:val="0"/>
          <w:marBottom w:val="0"/>
          <w:divBdr>
            <w:top w:val="none" w:sz="0" w:space="0" w:color="auto"/>
            <w:left w:val="none" w:sz="0" w:space="0" w:color="auto"/>
            <w:bottom w:val="none" w:sz="0" w:space="0" w:color="auto"/>
            <w:right w:val="none" w:sz="0" w:space="0" w:color="auto"/>
          </w:divBdr>
        </w:div>
      </w:divsChild>
    </w:div>
    <w:div w:id="365447696">
      <w:bodyDiv w:val="1"/>
      <w:marLeft w:val="0"/>
      <w:marRight w:val="0"/>
      <w:marTop w:val="0"/>
      <w:marBottom w:val="0"/>
      <w:divBdr>
        <w:top w:val="none" w:sz="0" w:space="0" w:color="auto"/>
        <w:left w:val="none" w:sz="0" w:space="0" w:color="auto"/>
        <w:bottom w:val="none" w:sz="0" w:space="0" w:color="auto"/>
        <w:right w:val="none" w:sz="0" w:space="0" w:color="auto"/>
      </w:divBdr>
      <w:divsChild>
        <w:div w:id="1816337053">
          <w:marLeft w:val="0"/>
          <w:marRight w:val="0"/>
          <w:marTop w:val="0"/>
          <w:marBottom w:val="0"/>
          <w:divBdr>
            <w:top w:val="none" w:sz="0" w:space="0" w:color="auto"/>
            <w:left w:val="none" w:sz="0" w:space="0" w:color="auto"/>
            <w:bottom w:val="none" w:sz="0" w:space="0" w:color="auto"/>
            <w:right w:val="none" w:sz="0" w:space="0" w:color="auto"/>
          </w:divBdr>
        </w:div>
        <w:div w:id="2107379812">
          <w:marLeft w:val="0"/>
          <w:marRight w:val="0"/>
          <w:marTop w:val="0"/>
          <w:marBottom w:val="0"/>
          <w:divBdr>
            <w:top w:val="none" w:sz="0" w:space="0" w:color="auto"/>
            <w:left w:val="none" w:sz="0" w:space="0" w:color="auto"/>
            <w:bottom w:val="none" w:sz="0" w:space="0" w:color="auto"/>
            <w:right w:val="none" w:sz="0" w:space="0" w:color="auto"/>
          </w:divBdr>
        </w:div>
      </w:divsChild>
    </w:div>
    <w:div w:id="375282590">
      <w:bodyDiv w:val="1"/>
      <w:marLeft w:val="0"/>
      <w:marRight w:val="0"/>
      <w:marTop w:val="0"/>
      <w:marBottom w:val="0"/>
      <w:divBdr>
        <w:top w:val="none" w:sz="0" w:space="0" w:color="auto"/>
        <w:left w:val="none" w:sz="0" w:space="0" w:color="auto"/>
        <w:bottom w:val="none" w:sz="0" w:space="0" w:color="auto"/>
        <w:right w:val="none" w:sz="0" w:space="0" w:color="auto"/>
      </w:divBdr>
      <w:divsChild>
        <w:div w:id="105084712">
          <w:marLeft w:val="0"/>
          <w:marRight w:val="0"/>
          <w:marTop w:val="0"/>
          <w:marBottom w:val="0"/>
          <w:divBdr>
            <w:top w:val="none" w:sz="0" w:space="0" w:color="auto"/>
            <w:left w:val="none" w:sz="0" w:space="0" w:color="auto"/>
            <w:bottom w:val="none" w:sz="0" w:space="0" w:color="auto"/>
            <w:right w:val="none" w:sz="0" w:space="0" w:color="auto"/>
          </w:divBdr>
        </w:div>
        <w:div w:id="244924485">
          <w:marLeft w:val="0"/>
          <w:marRight w:val="0"/>
          <w:marTop w:val="0"/>
          <w:marBottom w:val="0"/>
          <w:divBdr>
            <w:top w:val="none" w:sz="0" w:space="0" w:color="auto"/>
            <w:left w:val="none" w:sz="0" w:space="0" w:color="auto"/>
            <w:bottom w:val="none" w:sz="0" w:space="0" w:color="auto"/>
            <w:right w:val="none" w:sz="0" w:space="0" w:color="auto"/>
          </w:divBdr>
        </w:div>
        <w:div w:id="335888232">
          <w:marLeft w:val="0"/>
          <w:marRight w:val="0"/>
          <w:marTop w:val="0"/>
          <w:marBottom w:val="0"/>
          <w:divBdr>
            <w:top w:val="none" w:sz="0" w:space="0" w:color="auto"/>
            <w:left w:val="none" w:sz="0" w:space="0" w:color="auto"/>
            <w:bottom w:val="none" w:sz="0" w:space="0" w:color="auto"/>
            <w:right w:val="none" w:sz="0" w:space="0" w:color="auto"/>
          </w:divBdr>
        </w:div>
        <w:div w:id="443959135">
          <w:marLeft w:val="0"/>
          <w:marRight w:val="0"/>
          <w:marTop w:val="0"/>
          <w:marBottom w:val="0"/>
          <w:divBdr>
            <w:top w:val="none" w:sz="0" w:space="0" w:color="auto"/>
            <w:left w:val="none" w:sz="0" w:space="0" w:color="auto"/>
            <w:bottom w:val="none" w:sz="0" w:space="0" w:color="auto"/>
            <w:right w:val="none" w:sz="0" w:space="0" w:color="auto"/>
          </w:divBdr>
        </w:div>
        <w:div w:id="597569083">
          <w:marLeft w:val="0"/>
          <w:marRight w:val="0"/>
          <w:marTop w:val="0"/>
          <w:marBottom w:val="0"/>
          <w:divBdr>
            <w:top w:val="none" w:sz="0" w:space="0" w:color="auto"/>
            <w:left w:val="none" w:sz="0" w:space="0" w:color="auto"/>
            <w:bottom w:val="none" w:sz="0" w:space="0" w:color="auto"/>
            <w:right w:val="none" w:sz="0" w:space="0" w:color="auto"/>
          </w:divBdr>
        </w:div>
        <w:div w:id="609774737">
          <w:marLeft w:val="0"/>
          <w:marRight w:val="0"/>
          <w:marTop w:val="0"/>
          <w:marBottom w:val="0"/>
          <w:divBdr>
            <w:top w:val="none" w:sz="0" w:space="0" w:color="auto"/>
            <w:left w:val="none" w:sz="0" w:space="0" w:color="auto"/>
            <w:bottom w:val="none" w:sz="0" w:space="0" w:color="auto"/>
            <w:right w:val="none" w:sz="0" w:space="0" w:color="auto"/>
          </w:divBdr>
        </w:div>
        <w:div w:id="660159047">
          <w:marLeft w:val="0"/>
          <w:marRight w:val="0"/>
          <w:marTop w:val="0"/>
          <w:marBottom w:val="0"/>
          <w:divBdr>
            <w:top w:val="none" w:sz="0" w:space="0" w:color="auto"/>
            <w:left w:val="none" w:sz="0" w:space="0" w:color="auto"/>
            <w:bottom w:val="none" w:sz="0" w:space="0" w:color="auto"/>
            <w:right w:val="none" w:sz="0" w:space="0" w:color="auto"/>
          </w:divBdr>
        </w:div>
        <w:div w:id="747000332">
          <w:marLeft w:val="0"/>
          <w:marRight w:val="0"/>
          <w:marTop w:val="0"/>
          <w:marBottom w:val="0"/>
          <w:divBdr>
            <w:top w:val="none" w:sz="0" w:space="0" w:color="auto"/>
            <w:left w:val="none" w:sz="0" w:space="0" w:color="auto"/>
            <w:bottom w:val="none" w:sz="0" w:space="0" w:color="auto"/>
            <w:right w:val="none" w:sz="0" w:space="0" w:color="auto"/>
          </w:divBdr>
        </w:div>
        <w:div w:id="817765088">
          <w:marLeft w:val="0"/>
          <w:marRight w:val="0"/>
          <w:marTop w:val="0"/>
          <w:marBottom w:val="0"/>
          <w:divBdr>
            <w:top w:val="none" w:sz="0" w:space="0" w:color="auto"/>
            <w:left w:val="none" w:sz="0" w:space="0" w:color="auto"/>
            <w:bottom w:val="none" w:sz="0" w:space="0" w:color="auto"/>
            <w:right w:val="none" w:sz="0" w:space="0" w:color="auto"/>
          </w:divBdr>
        </w:div>
        <w:div w:id="825324179">
          <w:marLeft w:val="0"/>
          <w:marRight w:val="0"/>
          <w:marTop w:val="0"/>
          <w:marBottom w:val="0"/>
          <w:divBdr>
            <w:top w:val="none" w:sz="0" w:space="0" w:color="auto"/>
            <w:left w:val="none" w:sz="0" w:space="0" w:color="auto"/>
            <w:bottom w:val="none" w:sz="0" w:space="0" w:color="auto"/>
            <w:right w:val="none" w:sz="0" w:space="0" w:color="auto"/>
          </w:divBdr>
        </w:div>
        <w:div w:id="844128870">
          <w:marLeft w:val="0"/>
          <w:marRight w:val="0"/>
          <w:marTop w:val="0"/>
          <w:marBottom w:val="0"/>
          <w:divBdr>
            <w:top w:val="none" w:sz="0" w:space="0" w:color="auto"/>
            <w:left w:val="none" w:sz="0" w:space="0" w:color="auto"/>
            <w:bottom w:val="none" w:sz="0" w:space="0" w:color="auto"/>
            <w:right w:val="none" w:sz="0" w:space="0" w:color="auto"/>
          </w:divBdr>
        </w:div>
        <w:div w:id="925184625">
          <w:marLeft w:val="0"/>
          <w:marRight w:val="0"/>
          <w:marTop w:val="0"/>
          <w:marBottom w:val="0"/>
          <w:divBdr>
            <w:top w:val="none" w:sz="0" w:space="0" w:color="auto"/>
            <w:left w:val="none" w:sz="0" w:space="0" w:color="auto"/>
            <w:bottom w:val="none" w:sz="0" w:space="0" w:color="auto"/>
            <w:right w:val="none" w:sz="0" w:space="0" w:color="auto"/>
          </w:divBdr>
        </w:div>
        <w:div w:id="1065837383">
          <w:marLeft w:val="0"/>
          <w:marRight w:val="0"/>
          <w:marTop w:val="0"/>
          <w:marBottom w:val="0"/>
          <w:divBdr>
            <w:top w:val="none" w:sz="0" w:space="0" w:color="auto"/>
            <w:left w:val="none" w:sz="0" w:space="0" w:color="auto"/>
            <w:bottom w:val="none" w:sz="0" w:space="0" w:color="auto"/>
            <w:right w:val="none" w:sz="0" w:space="0" w:color="auto"/>
          </w:divBdr>
        </w:div>
        <w:div w:id="1410274584">
          <w:marLeft w:val="0"/>
          <w:marRight w:val="0"/>
          <w:marTop w:val="0"/>
          <w:marBottom w:val="0"/>
          <w:divBdr>
            <w:top w:val="none" w:sz="0" w:space="0" w:color="auto"/>
            <w:left w:val="none" w:sz="0" w:space="0" w:color="auto"/>
            <w:bottom w:val="none" w:sz="0" w:space="0" w:color="auto"/>
            <w:right w:val="none" w:sz="0" w:space="0" w:color="auto"/>
          </w:divBdr>
        </w:div>
        <w:div w:id="1464351061">
          <w:marLeft w:val="0"/>
          <w:marRight w:val="0"/>
          <w:marTop w:val="0"/>
          <w:marBottom w:val="0"/>
          <w:divBdr>
            <w:top w:val="none" w:sz="0" w:space="0" w:color="auto"/>
            <w:left w:val="none" w:sz="0" w:space="0" w:color="auto"/>
            <w:bottom w:val="none" w:sz="0" w:space="0" w:color="auto"/>
            <w:right w:val="none" w:sz="0" w:space="0" w:color="auto"/>
          </w:divBdr>
        </w:div>
        <w:div w:id="1810367456">
          <w:marLeft w:val="0"/>
          <w:marRight w:val="0"/>
          <w:marTop w:val="0"/>
          <w:marBottom w:val="0"/>
          <w:divBdr>
            <w:top w:val="none" w:sz="0" w:space="0" w:color="auto"/>
            <w:left w:val="none" w:sz="0" w:space="0" w:color="auto"/>
            <w:bottom w:val="none" w:sz="0" w:space="0" w:color="auto"/>
            <w:right w:val="none" w:sz="0" w:space="0" w:color="auto"/>
          </w:divBdr>
        </w:div>
        <w:div w:id="2137218806">
          <w:marLeft w:val="0"/>
          <w:marRight w:val="0"/>
          <w:marTop w:val="0"/>
          <w:marBottom w:val="0"/>
          <w:divBdr>
            <w:top w:val="none" w:sz="0" w:space="0" w:color="auto"/>
            <w:left w:val="none" w:sz="0" w:space="0" w:color="auto"/>
            <w:bottom w:val="none" w:sz="0" w:space="0" w:color="auto"/>
            <w:right w:val="none" w:sz="0" w:space="0" w:color="auto"/>
          </w:divBdr>
        </w:div>
      </w:divsChild>
    </w:div>
    <w:div w:id="526063287">
      <w:bodyDiv w:val="1"/>
      <w:marLeft w:val="0"/>
      <w:marRight w:val="0"/>
      <w:marTop w:val="0"/>
      <w:marBottom w:val="0"/>
      <w:divBdr>
        <w:top w:val="none" w:sz="0" w:space="0" w:color="auto"/>
        <w:left w:val="none" w:sz="0" w:space="0" w:color="auto"/>
        <w:bottom w:val="none" w:sz="0" w:space="0" w:color="auto"/>
        <w:right w:val="none" w:sz="0" w:space="0" w:color="auto"/>
      </w:divBdr>
      <w:divsChild>
        <w:div w:id="168057329">
          <w:marLeft w:val="0"/>
          <w:marRight w:val="0"/>
          <w:marTop w:val="0"/>
          <w:marBottom w:val="0"/>
          <w:divBdr>
            <w:top w:val="none" w:sz="0" w:space="0" w:color="auto"/>
            <w:left w:val="none" w:sz="0" w:space="0" w:color="auto"/>
            <w:bottom w:val="none" w:sz="0" w:space="0" w:color="auto"/>
            <w:right w:val="none" w:sz="0" w:space="0" w:color="auto"/>
          </w:divBdr>
        </w:div>
        <w:div w:id="216480420">
          <w:marLeft w:val="0"/>
          <w:marRight w:val="0"/>
          <w:marTop w:val="0"/>
          <w:marBottom w:val="0"/>
          <w:divBdr>
            <w:top w:val="none" w:sz="0" w:space="0" w:color="auto"/>
            <w:left w:val="none" w:sz="0" w:space="0" w:color="auto"/>
            <w:bottom w:val="none" w:sz="0" w:space="0" w:color="auto"/>
            <w:right w:val="none" w:sz="0" w:space="0" w:color="auto"/>
          </w:divBdr>
        </w:div>
        <w:div w:id="246616204">
          <w:marLeft w:val="0"/>
          <w:marRight w:val="0"/>
          <w:marTop w:val="0"/>
          <w:marBottom w:val="0"/>
          <w:divBdr>
            <w:top w:val="none" w:sz="0" w:space="0" w:color="auto"/>
            <w:left w:val="none" w:sz="0" w:space="0" w:color="auto"/>
            <w:bottom w:val="none" w:sz="0" w:space="0" w:color="auto"/>
            <w:right w:val="none" w:sz="0" w:space="0" w:color="auto"/>
          </w:divBdr>
        </w:div>
        <w:div w:id="301422403">
          <w:marLeft w:val="0"/>
          <w:marRight w:val="0"/>
          <w:marTop w:val="0"/>
          <w:marBottom w:val="0"/>
          <w:divBdr>
            <w:top w:val="none" w:sz="0" w:space="0" w:color="auto"/>
            <w:left w:val="none" w:sz="0" w:space="0" w:color="auto"/>
            <w:bottom w:val="none" w:sz="0" w:space="0" w:color="auto"/>
            <w:right w:val="none" w:sz="0" w:space="0" w:color="auto"/>
          </w:divBdr>
        </w:div>
        <w:div w:id="351299340">
          <w:marLeft w:val="0"/>
          <w:marRight w:val="0"/>
          <w:marTop w:val="0"/>
          <w:marBottom w:val="0"/>
          <w:divBdr>
            <w:top w:val="none" w:sz="0" w:space="0" w:color="auto"/>
            <w:left w:val="none" w:sz="0" w:space="0" w:color="auto"/>
            <w:bottom w:val="none" w:sz="0" w:space="0" w:color="auto"/>
            <w:right w:val="none" w:sz="0" w:space="0" w:color="auto"/>
          </w:divBdr>
        </w:div>
        <w:div w:id="377975339">
          <w:marLeft w:val="0"/>
          <w:marRight w:val="0"/>
          <w:marTop w:val="0"/>
          <w:marBottom w:val="0"/>
          <w:divBdr>
            <w:top w:val="none" w:sz="0" w:space="0" w:color="auto"/>
            <w:left w:val="none" w:sz="0" w:space="0" w:color="auto"/>
            <w:bottom w:val="none" w:sz="0" w:space="0" w:color="auto"/>
            <w:right w:val="none" w:sz="0" w:space="0" w:color="auto"/>
          </w:divBdr>
        </w:div>
        <w:div w:id="584996717">
          <w:marLeft w:val="0"/>
          <w:marRight w:val="0"/>
          <w:marTop w:val="0"/>
          <w:marBottom w:val="0"/>
          <w:divBdr>
            <w:top w:val="none" w:sz="0" w:space="0" w:color="auto"/>
            <w:left w:val="none" w:sz="0" w:space="0" w:color="auto"/>
            <w:bottom w:val="none" w:sz="0" w:space="0" w:color="auto"/>
            <w:right w:val="none" w:sz="0" w:space="0" w:color="auto"/>
          </w:divBdr>
        </w:div>
        <w:div w:id="617179227">
          <w:marLeft w:val="0"/>
          <w:marRight w:val="0"/>
          <w:marTop w:val="0"/>
          <w:marBottom w:val="0"/>
          <w:divBdr>
            <w:top w:val="none" w:sz="0" w:space="0" w:color="auto"/>
            <w:left w:val="none" w:sz="0" w:space="0" w:color="auto"/>
            <w:bottom w:val="none" w:sz="0" w:space="0" w:color="auto"/>
            <w:right w:val="none" w:sz="0" w:space="0" w:color="auto"/>
          </w:divBdr>
        </w:div>
        <w:div w:id="621771536">
          <w:marLeft w:val="0"/>
          <w:marRight w:val="0"/>
          <w:marTop w:val="0"/>
          <w:marBottom w:val="0"/>
          <w:divBdr>
            <w:top w:val="none" w:sz="0" w:space="0" w:color="auto"/>
            <w:left w:val="none" w:sz="0" w:space="0" w:color="auto"/>
            <w:bottom w:val="none" w:sz="0" w:space="0" w:color="auto"/>
            <w:right w:val="none" w:sz="0" w:space="0" w:color="auto"/>
          </w:divBdr>
        </w:div>
        <w:div w:id="727411595">
          <w:marLeft w:val="0"/>
          <w:marRight w:val="0"/>
          <w:marTop w:val="0"/>
          <w:marBottom w:val="0"/>
          <w:divBdr>
            <w:top w:val="none" w:sz="0" w:space="0" w:color="auto"/>
            <w:left w:val="none" w:sz="0" w:space="0" w:color="auto"/>
            <w:bottom w:val="none" w:sz="0" w:space="0" w:color="auto"/>
            <w:right w:val="none" w:sz="0" w:space="0" w:color="auto"/>
          </w:divBdr>
        </w:div>
        <w:div w:id="922446658">
          <w:marLeft w:val="0"/>
          <w:marRight w:val="0"/>
          <w:marTop w:val="0"/>
          <w:marBottom w:val="0"/>
          <w:divBdr>
            <w:top w:val="none" w:sz="0" w:space="0" w:color="auto"/>
            <w:left w:val="none" w:sz="0" w:space="0" w:color="auto"/>
            <w:bottom w:val="none" w:sz="0" w:space="0" w:color="auto"/>
            <w:right w:val="none" w:sz="0" w:space="0" w:color="auto"/>
          </w:divBdr>
        </w:div>
        <w:div w:id="973484244">
          <w:marLeft w:val="0"/>
          <w:marRight w:val="0"/>
          <w:marTop w:val="0"/>
          <w:marBottom w:val="0"/>
          <w:divBdr>
            <w:top w:val="none" w:sz="0" w:space="0" w:color="auto"/>
            <w:left w:val="none" w:sz="0" w:space="0" w:color="auto"/>
            <w:bottom w:val="none" w:sz="0" w:space="0" w:color="auto"/>
            <w:right w:val="none" w:sz="0" w:space="0" w:color="auto"/>
          </w:divBdr>
        </w:div>
        <w:div w:id="1152017623">
          <w:marLeft w:val="0"/>
          <w:marRight w:val="0"/>
          <w:marTop w:val="0"/>
          <w:marBottom w:val="0"/>
          <w:divBdr>
            <w:top w:val="none" w:sz="0" w:space="0" w:color="auto"/>
            <w:left w:val="none" w:sz="0" w:space="0" w:color="auto"/>
            <w:bottom w:val="none" w:sz="0" w:space="0" w:color="auto"/>
            <w:right w:val="none" w:sz="0" w:space="0" w:color="auto"/>
          </w:divBdr>
        </w:div>
        <w:div w:id="1274089419">
          <w:marLeft w:val="0"/>
          <w:marRight w:val="0"/>
          <w:marTop w:val="0"/>
          <w:marBottom w:val="0"/>
          <w:divBdr>
            <w:top w:val="none" w:sz="0" w:space="0" w:color="auto"/>
            <w:left w:val="none" w:sz="0" w:space="0" w:color="auto"/>
            <w:bottom w:val="none" w:sz="0" w:space="0" w:color="auto"/>
            <w:right w:val="none" w:sz="0" w:space="0" w:color="auto"/>
          </w:divBdr>
        </w:div>
        <w:div w:id="1342313558">
          <w:marLeft w:val="0"/>
          <w:marRight w:val="0"/>
          <w:marTop w:val="0"/>
          <w:marBottom w:val="0"/>
          <w:divBdr>
            <w:top w:val="none" w:sz="0" w:space="0" w:color="auto"/>
            <w:left w:val="none" w:sz="0" w:space="0" w:color="auto"/>
            <w:bottom w:val="none" w:sz="0" w:space="0" w:color="auto"/>
            <w:right w:val="none" w:sz="0" w:space="0" w:color="auto"/>
          </w:divBdr>
        </w:div>
        <w:div w:id="1346636217">
          <w:marLeft w:val="0"/>
          <w:marRight w:val="0"/>
          <w:marTop w:val="0"/>
          <w:marBottom w:val="0"/>
          <w:divBdr>
            <w:top w:val="none" w:sz="0" w:space="0" w:color="auto"/>
            <w:left w:val="none" w:sz="0" w:space="0" w:color="auto"/>
            <w:bottom w:val="none" w:sz="0" w:space="0" w:color="auto"/>
            <w:right w:val="none" w:sz="0" w:space="0" w:color="auto"/>
          </w:divBdr>
        </w:div>
        <w:div w:id="1406876897">
          <w:marLeft w:val="0"/>
          <w:marRight w:val="0"/>
          <w:marTop w:val="0"/>
          <w:marBottom w:val="0"/>
          <w:divBdr>
            <w:top w:val="none" w:sz="0" w:space="0" w:color="auto"/>
            <w:left w:val="none" w:sz="0" w:space="0" w:color="auto"/>
            <w:bottom w:val="none" w:sz="0" w:space="0" w:color="auto"/>
            <w:right w:val="none" w:sz="0" w:space="0" w:color="auto"/>
          </w:divBdr>
        </w:div>
        <w:div w:id="1456557551">
          <w:marLeft w:val="0"/>
          <w:marRight w:val="0"/>
          <w:marTop w:val="0"/>
          <w:marBottom w:val="0"/>
          <w:divBdr>
            <w:top w:val="none" w:sz="0" w:space="0" w:color="auto"/>
            <w:left w:val="none" w:sz="0" w:space="0" w:color="auto"/>
            <w:bottom w:val="none" w:sz="0" w:space="0" w:color="auto"/>
            <w:right w:val="none" w:sz="0" w:space="0" w:color="auto"/>
          </w:divBdr>
        </w:div>
        <w:div w:id="1576011065">
          <w:marLeft w:val="0"/>
          <w:marRight w:val="0"/>
          <w:marTop w:val="0"/>
          <w:marBottom w:val="0"/>
          <w:divBdr>
            <w:top w:val="none" w:sz="0" w:space="0" w:color="auto"/>
            <w:left w:val="none" w:sz="0" w:space="0" w:color="auto"/>
            <w:bottom w:val="none" w:sz="0" w:space="0" w:color="auto"/>
            <w:right w:val="none" w:sz="0" w:space="0" w:color="auto"/>
          </w:divBdr>
        </w:div>
        <w:div w:id="1667511461">
          <w:marLeft w:val="0"/>
          <w:marRight w:val="0"/>
          <w:marTop w:val="0"/>
          <w:marBottom w:val="0"/>
          <w:divBdr>
            <w:top w:val="none" w:sz="0" w:space="0" w:color="auto"/>
            <w:left w:val="none" w:sz="0" w:space="0" w:color="auto"/>
            <w:bottom w:val="none" w:sz="0" w:space="0" w:color="auto"/>
            <w:right w:val="none" w:sz="0" w:space="0" w:color="auto"/>
          </w:divBdr>
        </w:div>
        <w:div w:id="1717852625">
          <w:marLeft w:val="0"/>
          <w:marRight w:val="0"/>
          <w:marTop w:val="0"/>
          <w:marBottom w:val="0"/>
          <w:divBdr>
            <w:top w:val="none" w:sz="0" w:space="0" w:color="auto"/>
            <w:left w:val="none" w:sz="0" w:space="0" w:color="auto"/>
            <w:bottom w:val="none" w:sz="0" w:space="0" w:color="auto"/>
            <w:right w:val="none" w:sz="0" w:space="0" w:color="auto"/>
          </w:divBdr>
        </w:div>
        <w:div w:id="1738436291">
          <w:marLeft w:val="0"/>
          <w:marRight w:val="0"/>
          <w:marTop w:val="0"/>
          <w:marBottom w:val="0"/>
          <w:divBdr>
            <w:top w:val="none" w:sz="0" w:space="0" w:color="auto"/>
            <w:left w:val="none" w:sz="0" w:space="0" w:color="auto"/>
            <w:bottom w:val="none" w:sz="0" w:space="0" w:color="auto"/>
            <w:right w:val="none" w:sz="0" w:space="0" w:color="auto"/>
          </w:divBdr>
        </w:div>
        <w:div w:id="1739748911">
          <w:marLeft w:val="0"/>
          <w:marRight w:val="0"/>
          <w:marTop w:val="0"/>
          <w:marBottom w:val="0"/>
          <w:divBdr>
            <w:top w:val="none" w:sz="0" w:space="0" w:color="auto"/>
            <w:left w:val="none" w:sz="0" w:space="0" w:color="auto"/>
            <w:bottom w:val="none" w:sz="0" w:space="0" w:color="auto"/>
            <w:right w:val="none" w:sz="0" w:space="0" w:color="auto"/>
          </w:divBdr>
        </w:div>
        <w:div w:id="1765606884">
          <w:marLeft w:val="0"/>
          <w:marRight w:val="0"/>
          <w:marTop w:val="0"/>
          <w:marBottom w:val="0"/>
          <w:divBdr>
            <w:top w:val="none" w:sz="0" w:space="0" w:color="auto"/>
            <w:left w:val="none" w:sz="0" w:space="0" w:color="auto"/>
            <w:bottom w:val="none" w:sz="0" w:space="0" w:color="auto"/>
            <w:right w:val="none" w:sz="0" w:space="0" w:color="auto"/>
          </w:divBdr>
        </w:div>
        <w:div w:id="1847554492">
          <w:marLeft w:val="0"/>
          <w:marRight w:val="0"/>
          <w:marTop w:val="0"/>
          <w:marBottom w:val="0"/>
          <w:divBdr>
            <w:top w:val="none" w:sz="0" w:space="0" w:color="auto"/>
            <w:left w:val="none" w:sz="0" w:space="0" w:color="auto"/>
            <w:bottom w:val="none" w:sz="0" w:space="0" w:color="auto"/>
            <w:right w:val="none" w:sz="0" w:space="0" w:color="auto"/>
          </w:divBdr>
        </w:div>
        <w:div w:id="1899510308">
          <w:marLeft w:val="0"/>
          <w:marRight w:val="0"/>
          <w:marTop w:val="0"/>
          <w:marBottom w:val="0"/>
          <w:divBdr>
            <w:top w:val="none" w:sz="0" w:space="0" w:color="auto"/>
            <w:left w:val="none" w:sz="0" w:space="0" w:color="auto"/>
            <w:bottom w:val="none" w:sz="0" w:space="0" w:color="auto"/>
            <w:right w:val="none" w:sz="0" w:space="0" w:color="auto"/>
          </w:divBdr>
        </w:div>
        <w:div w:id="2052457643">
          <w:marLeft w:val="0"/>
          <w:marRight w:val="0"/>
          <w:marTop w:val="0"/>
          <w:marBottom w:val="0"/>
          <w:divBdr>
            <w:top w:val="none" w:sz="0" w:space="0" w:color="auto"/>
            <w:left w:val="none" w:sz="0" w:space="0" w:color="auto"/>
            <w:bottom w:val="none" w:sz="0" w:space="0" w:color="auto"/>
            <w:right w:val="none" w:sz="0" w:space="0" w:color="auto"/>
          </w:divBdr>
        </w:div>
      </w:divsChild>
    </w:div>
    <w:div w:id="527107989">
      <w:bodyDiv w:val="1"/>
      <w:marLeft w:val="0"/>
      <w:marRight w:val="0"/>
      <w:marTop w:val="0"/>
      <w:marBottom w:val="0"/>
      <w:divBdr>
        <w:top w:val="none" w:sz="0" w:space="0" w:color="auto"/>
        <w:left w:val="none" w:sz="0" w:space="0" w:color="auto"/>
        <w:bottom w:val="none" w:sz="0" w:space="0" w:color="auto"/>
        <w:right w:val="none" w:sz="0" w:space="0" w:color="auto"/>
      </w:divBdr>
      <w:divsChild>
        <w:div w:id="16005400">
          <w:marLeft w:val="0"/>
          <w:marRight w:val="0"/>
          <w:marTop w:val="0"/>
          <w:marBottom w:val="0"/>
          <w:divBdr>
            <w:top w:val="none" w:sz="0" w:space="0" w:color="auto"/>
            <w:left w:val="none" w:sz="0" w:space="0" w:color="auto"/>
            <w:bottom w:val="none" w:sz="0" w:space="0" w:color="auto"/>
            <w:right w:val="none" w:sz="0" w:space="0" w:color="auto"/>
          </w:divBdr>
        </w:div>
        <w:div w:id="352191802">
          <w:marLeft w:val="0"/>
          <w:marRight w:val="0"/>
          <w:marTop w:val="0"/>
          <w:marBottom w:val="0"/>
          <w:divBdr>
            <w:top w:val="none" w:sz="0" w:space="0" w:color="auto"/>
            <w:left w:val="none" w:sz="0" w:space="0" w:color="auto"/>
            <w:bottom w:val="none" w:sz="0" w:space="0" w:color="auto"/>
            <w:right w:val="none" w:sz="0" w:space="0" w:color="auto"/>
          </w:divBdr>
        </w:div>
        <w:div w:id="1787581455">
          <w:marLeft w:val="0"/>
          <w:marRight w:val="0"/>
          <w:marTop w:val="0"/>
          <w:marBottom w:val="0"/>
          <w:divBdr>
            <w:top w:val="none" w:sz="0" w:space="0" w:color="auto"/>
            <w:left w:val="none" w:sz="0" w:space="0" w:color="auto"/>
            <w:bottom w:val="none" w:sz="0" w:space="0" w:color="auto"/>
            <w:right w:val="none" w:sz="0" w:space="0" w:color="auto"/>
          </w:divBdr>
        </w:div>
        <w:div w:id="1819565650">
          <w:marLeft w:val="0"/>
          <w:marRight w:val="0"/>
          <w:marTop w:val="0"/>
          <w:marBottom w:val="0"/>
          <w:divBdr>
            <w:top w:val="none" w:sz="0" w:space="0" w:color="auto"/>
            <w:left w:val="none" w:sz="0" w:space="0" w:color="auto"/>
            <w:bottom w:val="none" w:sz="0" w:space="0" w:color="auto"/>
            <w:right w:val="none" w:sz="0" w:space="0" w:color="auto"/>
          </w:divBdr>
        </w:div>
        <w:div w:id="1859611338">
          <w:marLeft w:val="0"/>
          <w:marRight w:val="0"/>
          <w:marTop w:val="0"/>
          <w:marBottom w:val="0"/>
          <w:divBdr>
            <w:top w:val="none" w:sz="0" w:space="0" w:color="auto"/>
            <w:left w:val="none" w:sz="0" w:space="0" w:color="auto"/>
            <w:bottom w:val="none" w:sz="0" w:space="0" w:color="auto"/>
            <w:right w:val="none" w:sz="0" w:space="0" w:color="auto"/>
          </w:divBdr>
        </w:div>
        <w:div w:id="2022857849">
          <w:marLeft w:val="0"/>
          <w:marRight w:val="0"/>
          <w:marTop w:val="0"/>
          <w:marBottom w:val="0"/>
          <w:divBdr>
            <w:top w:val="none" w:sz="0" w:space="0" w:color="auto"/>
            <w:left w:val="none" w:sz="0" w:space="0" w:color="auto"/>
            <w:bottom w:val="none" w:sz="0" w:space="0" w:color="auto"/>
            <w:right w:val="none" w:sz="0" w:space="0" w:color="auto"/>
          </w:divBdr>
        </w:div>
      </w:divsChild>
    </w:div>
    <w:div w:id="748620618">
      <w:bodyDiv w:val="1"/>
      <w:marLeft w:val="0"/>
      <w:marRight w:val="0"/>
      <w:marTop w:val="0"/>
      <w:marBottom w:val="0"/>
      <w:divBdr>
        <w:top w:val="none" w:sz="0" w:space="0" w:color="auto"/>
        <w:left w:val="none" w:sz="0" w:space="0" w:color="auto"/>
        <w:bottom w:val="none" w:sz="0" w:space="0" w:color="auto"/>
        <w:right w:val="none" w:sz="0" w:space="0" w:color="auto"/>
      </w:divBdr>
      <w:divsChild>
        <w:div w:id="148903869">
          <w:marLeft w:val="0"/>
          <w:marRight w:val="0"/>
          <w:marTop w:val="0"/>
          <w:marBottom w:val="0"/>
          <w:divBdr>
            <w:top w:val="none" w:sz="0" w:space="0" w:color="auto"/>
            <w:left w:val="none" w:sz="0" w:space="0" w:color="auto"/>
            <w:bottom w:val="none" w:sz="0" w:space="0" w:color="auto"/>
            <w:right w:val="none" w:sz="0" w:space="0" w:color="auto"/>
          </w:divBdr>
        </w:div>
        <w:div w:id="633218163">
          <w:marLeft w:val="0"/>
          <w:marRight w:val="0"/>
          <w:marTop w:val="0"/>
          <w:marBottom w:val="0"/>
          <w:divBdr>
            <w:top w:val="none" w:sz="0" w:space="0" w:color="auto"/>
            <w:left w:val="none" w:sz="0" w:space="0" w:color="auto"/>
            <w:bottom w:val="none" w:sz="0" w:space="0" w:color="auto"/>
            <w:right w:val="none" w:sz="0" w:space="0" w:color="auto"/>
          </w:divBdr>
        </w:div>
        <w:div w:id="1105612120">
          <w:marLeft w:val="0"/>
          <w:marRight w:val="0"/>
          <w:marTop w:val="0"/>
          <w:marBottom w:val="0"/>
          <w:divBdr>
            <w:top w:val="none" w:sz="0" w:space="0" w:color="auto"/>
            <w:left w:val="none" w:sz="0" w:space="0" w:color="auto"/>
            <w:bottom w:val="none" w:sz="0" w:space="0" w:color="auto"/>
            <w:right w:val="none" w:sz="0" w:space="0" w:color="auto"/>
          </w:divBdr>
        </w:div>
        <w:div w:id="1485926818">
          <w:marLeft w:val="0"/>
          <w:marRight w:val="0"/>
          <w:marTop w:val="0"/>
          <w:marBottom w:val="0"/>
          <w:divBdr>
            <w:top w:val="none" w:sz="0" w:space="0" w:color="auto"/>
            <w:left w:val="none" w:sz="0" w:space="0" w:color="auto"/>
            <w:bottom w:val="none" w:sz="0" w:space="0" w:color="auto"/>
            <w:right w:val="none" w:sz="0" w:space="0" w:color="auto"/>
          </w:divBdr>
        </w:div>
        <w:div w:id="1816289430">
          <w:marLeft w:val="0"/>
          <w:marRight w:val="0"/>
          <w:marTop w:val="0"/>
          <w:marBottom w:val="0"/>
          <w:divBdr>
            <w:top w:val="none" w:sz="0" w:space="0" w:color="auto"/>
            <w:left w:val="none" w:sz="0" w:space="0" w:color="auto"/>
            <w:bottom w:val="none" w:sz="0" w:space="0" w:color="auto"/>
            <w:right w:val="none" w:sz="0" w:space="0" w:color="auto"/>
          </w:divBdr>
        </w:div>
        <w:div w:id="1945458425">
          <w:marLeft w:val="0"/>
          <w:marRight w:val="0"/>
          <w:marTop w:val="0"/>
          <w:marBottom w:val="0"/>
          <w:divBdr>
            <w:top w:val="none" w:sz="0" w:space="0" w:color="auto"/>
            <w:left w:val="none" w:sz="0" w:space="0" w:color="auto"/>
            <w:bottom w:val="none" w:sz="0" w:space="0" w:color="auto"/>
            <w:right w:val="none" w:sz="0" w:space="0" w:color="auto"/>
          </w:divBdr>
        </w:div>
        <w:div w:id="1948804351">
          <w:marLeft w:val="0"/>
          <w:marRight w:val="0"/>
          <w:marTop w:val="0"/>
          <w:marBottom w:val="0"/>
          <w:divBdr>
            <w:top w:val="none" w:sz="0" w:space="0" w:color="auto"/>
            <w:left w:val="none" w:sz="0" w:space="0" w:color="auto"/>
            <w:bottom w:val="none" w:sz="0" w:space="0" w:color="auto"/>
            <w:right w:val="none" w:sz="0" w:space="0" w:color="auto"/>
          </w:divBdr>
        </w:div>
      </w:divsChild>
    </w:div>
    <w:div w:id="772096556">
      <w:bodyDiv w:val="1"/>
      <w:marLeft w:val="0"/>
      <w:marRight w:val="0"/>
      <w:marTop w:val="0"/>
      <w:marBottom w:val="0"/>
      <w:divBdr>
        <w:top w:val="none" w:sz="0" w:space="0" w:color="auto"/>
        <w:left w:val="none" w:sz="0" w:space="0" w:color="auto"/>
        <w:bottom w:val="none" w:sz="0" w:space="0" w:color="auto"/>
        <w:right w:val="none" w:sz="0" w:space="0" w:color="auto"/>
      </w:divBdr>
      <w:divsChild>
        <w:div w:id="504639122">
          <w:marLeft w:val="0"/>
          <w:marRight w:val="0"/>
          <w:marTop w:val="0"/>
          <w:marBottom w:val="0"/>
          <w:divBdr>
            <w:top w:val="none" w:sz="0" w:space="0" w:color="auto"/>
            <w:left w:val="none" w:sz="0" w:space="0" w:color="auto"/>
            <w:bottom w:val="none" w:sz="0" w:space="0" w:color="auto"/>
            <w:right w:val="none" w:sz="0" w:space="0" w:color="auto"/>
          </w:divBdr>
        </w:div>
        <w:div w:id="702443851">
          <w:marLeft w:val="0"/>
          <w:marRight w:val="0"/>
          <w:marTop w:val="0"/>
          <w:marBottom w:val="0"/>
          <w:divBdr>
            <w:top w:val="none" w:sz="0" w:space="0" w:color="auto"/>
            <w:left w:val="none" w:sz="0" w:space="0" w:color="auto"/>
            <w:bottom w:val="none" w:sz="0" w:space="0" w:color="auto"/>
            <w:right w:val="none" w:sz="0" w:space="0" w:color="auto"/>
          </w:divBdr>
        </w:div>
        <w:div w:id="1756704215">
          <w:marLeft w:val="0"/>
          <w:marRight w:val="0"/>
          <w:marTop w:val="0"/>
          <w:marBottom w:val="0"/>
          <w:divBdr>
            <w:top w:val="none" w:sz="0" w:space="0" w:color="auto"/>
            <w:left w:val="none" w:sz="0" w:space="0" w:color="auto"/>
            <w:bottom w:val="none" w:sz="0" w:space="0" w:color="auto"/>
            <w:right w:val="none" w:sz="0" w:space="0" w:color="auto"/>
          </w:divBdr>
        </w:div>
      </w:divsChild>
    </w:div>
    <w:div w:id="902838411">
      <w:bodyDiv w:val="1"/>
      <w:marLeft w:val="0"/>
      <w:marRight w:val="0"/>
      <w:marTop w:val="0"/>
      <w:marBottom w:val="0"/>
      <w:divBdr>
        <w:top w:val="none" w:sz="0" w:space="0" w:color="auto"/>
        <w:left w:val="none" w:sz="0" w:space="0" w:color="auto"/>
        <w:bottom w:val="none" w:sz="0" w:space="0" w:color="auto"/>
        <w:right w:val="none" w:sz="0" w:space="0" w:color="auto"/>
      </w:divBdr>
      <w:divsChild>
        <w:div w:id="29913437">
          <w:marLeft w:val="0"/>
          <w:marRight w:val="0"/>
          <w:marTop w:val="0"/>
          <w:marBottom w:val="0"/>
          <w:divBdr>
            <w:top w:val="none" w:sz="0" w:space="0" w:color="auto"/>
            <w:left w:val="none" w:sz="0" w:space="0" w:color="auto"/>
            <w:bottom w:val="none" w:sz="0" w:space="0" w:color="auto"/>
            <w:right w:val="none" w:sz="0" w:space="0" w:color="auto"/>
          </w:divBdr>
        </w:div>
        <w:div w:id="137694252">
          <w:marLeft w:val="0"/>
          <w:marRight w:val="0"/>
          <w:marTop w:val="0"/>
          <w:marBottom w:val="0"/>
          <w:divBdr>
            <w:top w:val="none" w:sz="0" w:space="0" w:color="auto"/>
            <w:left w:val="none" w:sz="0" w:space="0" w:color="auto"/>
            <w:bottom w:val="none" w:sz="0" w:space="0" w:color="auto"/>
            <w:right w:val="none" w:sz="0" w:space="0" w:color="auto"/>
          </w:divBdr>
        </w:div>
        <w:div w:id="332221407">
          <w:marLeft w:val="0"/>
          <w:marRight w:val="0"/>
          <w:marTop w:val="0"/>
          <w:marBottom w:val="0"/>
          <w:divBdr>
            <w:top w:val="none" w:sz="0" w:space="0" w:color="auto"/>
            <w:left w:val="none" w:sz="0" w:space="0" w:color="auto"/>
            <w:bottom w:val="none" w:sz="0" w:space="0" w:color="auto"/>
            <w:right w:val="none" w:sz="0" w:space="0" w:color="auto"/>
          </w:divBdr>
        </w:div>
        <w:div w:id="748580755">
          <w:marLeft w:val="0"/>
          <w:marRight w:val="0"/>
          <w:marTop w:val="0"/>
          <w:marBottom w:val="0"/>
          <w:divBdr>
            <w:top w:val="none" w:sz="0" w:space="0" w:color="auto"/>
            <w:left w:val="none" w:sz="0" w:space="0" w:color="auto"/>
            <w:bottom w:val="none" w:sz="0" w:space="0" w:color="auto"/>
            <w:right w:val="none" w:sz="0" w:space="0" w:color="auto"/>
          </w:divBdr>
        </w:div>
        <w:div w:id="749471112">
          <w:marLeft w:val="0"/>
          <w:marRight w:val="0"/>
          <w:marTop w:val="0"/>
          <w:marBottom w:val="0"/>
          <w:divBdr>
            <w:top w:val="none" w:sz="0" w:space="0" w:color="auto"/>
            <w:left w:val="none" w:sz="0" w:space="0" w:color="auto"/>
            <w:bottom w:val="none" w:sz="0" w:space="0" w:color="auto"/>
            <w:right w:val="none" w:sz="0" w:space="0" w:color="auto"/>
          </w:divBdr>
        </w:div>
        <w:div w:id="917596695">
          <w:marLeft w:val="0"/>
          <w:marRight w:val="0"/>
          <w:marTop w:val="0"/>
          <w:marBottom w:val="0"/>
          <w:divBdr>
            <w:top w:val="none" w:sz="0" w:space="0" w:color="auto"/>
            <w:left w:val="none" w:sz="0" w:space="0" w:color="auto"/>
            <w:bottom w:val="none" w:sz="0" w:space="0" w:color="auto"/>
            <w:right w:val="none" w:sz="0" w:space="0" w:color="auto"/>
          </w:divBdr>
        </w:div>
        <w:div w:id="1269042478">
          <w:marLeft w:val="0"/>
          <w:marRight w:val="0"/>
          <w:marTop w:val="0"/>
          <w:marBottom w:val="0"/>
          <w:divBdr>
            <w:top w:val="none" w:sz="0" w:space="0" w:color="auto"/>
            <w:left w:val="none" w:sz="0" w:space="0" w:color="auto"/>
            <w:bottom w:val="none" w:sz="0" w:space="0" w:color="auto"/>
            <w:right w:val="none" w:sz="0" w:space="0" w:color="auto"/>
          </w:divBdr>
        </w:div>
        <w:div w:id="1388382960">
          <w:marLeft w:val="0"/>
          <w:marRight w:val="0"/>
          <w:marTop w:val="0"/>
          <w:marBottom w:val="0"/>
          <w:divBdr>
            <w:top w:val="none" w:sz="0" w:space="0" w:color="auto"/>
            <w:left w:val="none" w:sz="0" w:space="0" w:color="auto"/>
            <w:bottom w:val="none" w:sz="0" w:space="0" w:color="auto"/>
            <w:right w:val="none" w:sz="0" w:space="0" w:color="auto"/>
          </w:divBdr>
        </w:div>
        <w:div w:id="1447577688">
          <w:marLeft w:val="0"/>
          <w:marRight w:val="0"/>
          <w:marTop w:val="0"/>
          <w:marBottom w:val="0"/>
          <w:divBdr>
            <w:top w:val="none" w:sz="0" w:space="0" w:color="auto"/>
            <w:left w:val="none" w:sz="0" w:space="0" w:color="auto"/>
            <w:bottom w:val="none" w:sz="0" w:space="0" w:color="auto"/>
            <w:right w:val="none" w:sz="0" w:space="0" w:color="auto"/>
          </w:divBdr>
        </w:div>
        <w:div w:id="1542741988">
          <w:marLeft w:val="0"/>
          <w:marRight w:val="0"/>
          <w:marTop w:val="0"/>
          <w:marBottom w:val="0"/>
          <w:divBdr>
            <w:top w:val="none" w:sz="0" w:space="0" w:color="auto"/>
            <w:left w:val="none" w:sz="0" w:space="0" w:color="auto"/>
            <w:bottom w:val="none" w:sz="0" w:space="0" w:color="auto"/>
            <w:right w:val="none" w:sz="0" w:space="0" w:color="auto"/>
          </w:divBdr>
        </w:div>
        <w:div w:id="1647931996">
          <w:marLeft w:val="0"/>
          <w:marRight w:val="0"/>
          <w:marTop w:val="0"/>
          <w:marBottom w:val="0"/>
          <w:divBdr>
            <w:top w:val="none" w:sz="0" w:space="0" w:color="auto"/>
            <w:left w:val="none" w:sz="0" w:space="0" w:color="auto"/>
            <w:bottom w:val="none" w:sz="0" w:space="0" w:color="auto"/>
            <w:right w:val="none" w:sz="0" w:space="0" w:color="auto"/>
          </w:divBdr>
        </w:div>
        <w:div w:id="1895968418">
          <w:marLeft w:val="0"/>
          <w:marRight w:val="0"/>
          <w:marTop w:val="0"/>
          <w:marBottom w:val="0"/>
          <w:divBdr>
            <w:top w:val="none" w:sz="0" w:space="0" w:color="auto"/>
            <w:left w:val="none" w:sz="0" w:space="0" w:color="auto"/>
            <w:bottom w:val="none" w:sz="0" w:space="0" w:color="auto"/>
            <w:right w:val="none" w:sz="0" w:space="0" w:color="auto"/>
          </w:divBdr>
        </w:div>
        <w:div w:id="1991327168">
          <w:marLeft w:val="0"/>
          <w:marRight w:val="0"/>
          <w:marTop w:val="0"/>
          <w:marBottom w:val="0"/>
          <w:divBdr>
            <w:top w:val="none" w:sz="0" w:space="0" w:color="auto"/>
            <w:left w:val="none" w:sz="0" w:space="0" w:color="auto"/>
            <w:bottom w:val="none" w:sz="0" w:space="0" w:color="auto"/>
            <w:right w:val="none" w:sz="0" w:space="0" w:color="auto"/>
          </w:divBdr>
        </w:div>
        <w:div w:id="2041778163">
          <w:marLeft w:val="0"/>
          <w:marRight w:val="0"/>
          <w:marTop w:val="0"/>
          <w:marBottom w:val="0"/>
          <w:divBdr>
            <w:top w:val="none" w:sz="0" w:space="0" w:color="auto"/>
            <w:left w:val="none" w:sz="0" w:space="0" w:color="auto"/>
            <w:bottom w:val="none" w:sz="0" w:space="0" w:color="auto"/>
            <w:right w:val="none" w:sz="0" w:space="0" w:color="auto"/>
          </w:divBdr>
        </w:div>
        <w:div w:id="2043674629">
          <w:marLeft w:val="0"/>
          <w:marRight w:val="0"/>
          <w:marTop w:val="0"/>
          <w:marBottom w:val="0"/>
          <w:divBdr>
            <w:top w:val="none" w:sz="0" w:space="0" w:color="auto"/>
            <w:left w:val="none" w:sz="0" w:space="0" w:color="auto"/>
            <w:bottom w:val="none" w:sz="0" w:space="0" w:color="auto"/>
            <w:right w:val="none" w:sz="0" w:space="0" w:color="auto"/>
          </w:divBdr>
        </w:div>
        <w:div w:id="2067214909">
          <w:marLeft w:val="0"/>
          <w:marRight w:val="0"/>
          <w:marTop w:val="0"/>
          <w:marBottom w:val="0"/>
          <w:divBdr>
            <w:top w:val="none" w:sz="0" w:space="0" w:color="auto"/>
            <w:left w:val="none" w:sz="0" w:space="0" w:color="auto"/>
            <w:bottom w:val="none" w:sz="0" w:space="0" w:color="auto"/>
            <w:right w:val="none" w:sz="0" w:space="0" w:color="auto"/>
          </w:divBdr>
        </w:div>
        <w:div w:id="2125075153">
          <w:marLeft w:val="0"/>
          <w:marRight w:val="0"/>
          <w:marTop w:val="0"/>
          <w:marBottom w:val="0"/>
          <w:divBdr>
            <w:top w:val="none" w:sz="0" w:space="0" w:color="auto"/>
            <w:left w:val="none" w:sz="0" w:space="0" w:color="auto"/>
            <w:bottom w:val="none" w:sz="0" w:space="0" w:color="auto"/>
            <w:right w:val="none" w:sz="0" w:space="0" w:color="auto"/>
          </w:divBdr>
        </w:div>
      </w:divsChild>
    </w:div>
    <w:div w:id="942300702">
      <w:bodyDiv w:val="1"/>
      <w:marLeft w:val="0"/>
      <w:marRight w:val="0"/>
      <w:marTop w:val="0"/>
      <w:marBottom w:val="0"/>
      <w:divBdr>
        <w:top w:val="none" w:sz="0" w:space="0" w:color="auto"/>
        <w:left w:val="none" w:sz="0" w:space="0" w:color="auto"/>
        <w:bottom w:val="none" w:sz="0" w:space="0" w:color="auto"/>
        <w:right w:val="none" w:sz="0" w:space="0" w:color="auto"/>
      </w:divBdr>
      <w:divsChild>
        <w:div w:id="212230771">
          <w:marLeft w:val="0"/>
          <w:marRight w:val="0"/>
          <w:marTop w:val="0"/>
          <w:marBottom w:val="0"/>
          <w:divBdr>
            <w:top w:val="none" w:sz="0" w:space="0" w:color="auto"/>
            <w:left w:val="none" w:sz="0" w:space="0" w:color="auto"/>
            <w:bottom w:val="none" w:sz="0" w:space="0" w:color="auto"/>
            <w:right w:val="none" w:sz="0" w:space="0" w:color="auto"/>
          </w:divBdr>
        </w:div>
        <w:div w:id="552084917">
          <w:marLeft w:val="0"/>
          <w:marRight w:val="0"/>
          <w:marTop w:val="0"/>
          <w:marBottom w:val="0"/>
          <w:divBdr>
            <w:top w:val="none" w:sz="0" w:space="0" w:color="auto"/>
            <w:left w:val="none" w:sz="0" w:space="0" w:color="auto"/>
            <w:bottom w:val="none" w:sz="0" w:space="0" w:color="auto"/>
            <w:right w:val="none" w:sz="0" w:space="0" w:color="auto"/>
          </w:divBdr>
        </w:div>
        <w:div w:id="662511203">
          <w:marLeft w:val="0"/>
          <w:marRight w:val="0"/>
          <w:marTop w:val="0"/>
          <w:marBottom w:val="0"/>
          <w:divBdr>
            <w:top w:val="none" w:sz="0" w:space="0" w:color="auto"/>
            <w:left w:val="none" w:sz="0" w:space="0" w:color="auto"/>
            <w:bottom w:val="none" w:sz="0" w:space="0" w:color="auto"/>
            <w:right w:val="none" w:sz="0" w:space="0" w:color="auto"/>
          </w:divBdr>
        </w:div>
        <w:div w:id="780075483">
          <w:marLeft w:val="0"/>
          <w:marRight w:val="0"/>
          <w:marTop w:val="0"/>
          <w:marBottom w:val="0"/>
          <w:divBdr>
            <w:top w:val="none" w:sz="0" w:space="0" w:color="auto"/>
            <w:left w:val="none" w:sz="0" w:space="0" w:color="auto"/>
            <w:bottom w:val="none" w:sz="0" w:space="0" w:color="auto"/>
            <w:right w:val="none" w:sz="0" w:space="0" w:color="auto"/>
          </w:divBdr>
        </w:div>
        <w:div w:id="897130164">
          <w:marLeft w:val="0"/>
          <w:marRight w:val="0"/>
          <w:marTop w:val="0"/>
          <w:marBottom w:val="0"/>
          <w:divBdr>
            <w:top w:val="none" w:sz="0" w:space="0" w:color="auto"/>
            <w:left w:val="none" w:sz="0" w:space="0" w:color="auto"/>
            <w:bottom w:val="none" w:sz="0" w:space="0" w:color="auto"/>
            <w:right w:val="none" w:sz="0" w:space="0" w:color="auto"/>
          </w:divBdr>
        </w:div>
        <w:div w:id="914969686">
          <w:marLeft w:val="0"/>
          <w:marRight w:val="0"/>
          <w:marTop w:val="0"/>
          <w:marBottom w:val="0"/>
          <w:divBdr>
            <w:top w:val="none" w:sz="0" w:space="0" w:color="auto"/>
            <w:left w:val="none" w:sz="0" w:space="0" w:color="auto"/>
            <w:bottom w:val="none" w:sz="0" w:space="0" w:color="auto"/>
            <w:right w:val="none" w:sz="0" w:space="0" w:color="auto"/>
          </w:divBdr>
        </w:div>
        <w:div w:id="1080828116">
          <w:marLeft w:val="0"/>
          <w:marRight w:val="0"/>
          <w:marTop w:val="0"/>
          <w:marBottom w:val="0"/>
          <w:divBdr>
            <w:top w:val="none" w:sz="0" w:space="0" w:color="auto"/>
            <w:left w:val="none" w:sz="0" w:space="0" w:color="auto"/>
            <w:bottom w:val="none" w:sz="0" w:space="0" w:color="auto"/>
            <w:right w:val="none" w:sz="0" w:space="0" w:color="auto"/>
          </w:divBdr>
        </w:div>
        <w:div w:id="1125581715">
          <w:marLeft w:val="0"/>
          <w:marRight w:val="0"/>
          <w:marTop w:val="0"/>
          <w:marBottom w:val="0"/>
          <w:divBdr>
            <w:top w:val="none" w:sz="0" w:space="0" w:color="auto"/>
            <w:left w:val="none" w:sz="0" w:space="0" w:color="auto"/>
            <w:bottom w:val="none" w:sz="0" w:space="0" w:color="auto"/>
            <w:right w:val="none" w:sz="0" w:space="0" w:color="auto"/>
          </w:divBdr>
        </w:div>
        <w:div w:id="1322345477">
          <w:marLeft w:val="0"/>
          <w:marRight w:val="0"/>
          <w:marTop w:val="0"/>
          <w:marBottom w:val="0"/>
          <w:divBdr>
            <w:top w:val="none" w:sz="0" w:space="0" w:color="auto"/>
            <w:left w:val="none" w:sz="0" w:space="0" w:color="auto"/>
            <w:bottom w:val="none" w:sz="0" w:space="0" w:color="auto"/>
            <w:right w:val="none" w:sz="0" w:space="0" w:color="auto"/>
          </w:divBdr>
        </w:div>
        <w:div w:id="1546941680">
          <w:marLeft w:val="0"/>
          <w:marRight w:val="0"/>
          <w:marTop w:val="0"/>
          <w:marBottom w:val="0"/>
          <w:divBdr>
            <w:top w:val="none" w:sz="0" w:space="0" w:color="auto"/>
            <w:left w:val="none" w:sz="0" w:space="0" w:color="auto"/>
            <w:bottom w:val="none" w:sz="0" w:space="0" w:color="auto"/>
            <w:right w:val="none" w:sz="0" w:space="0" w:color="auto"/>
          </w:divBdr>
        </w:div>
        <w:div w:id="1728650715">
          <w:marLeft w:val="0"/>
          <w:marRight w:val="0"/>
          <w:marTop w:val="0"/>
          <w:marBottom w:val="0"/>
          <w:divBdr>
            <w:top w:val="none" w:sz="0" w:space="0" w:color="auto"/>
            <w:left w:val="none" w:sz="0" w:space="0" w:color="auto"/>
            <w:bottom w:val="none" w:sz="0" w:space="0" w:color="auto"/>
            <w:right w:val="none" w:sz="0" w:space="0" w:color="auto"/>
          </w:divBdr>
        </w:div>
        <w:div w:id="1810131551">
          <w:marLeft w:val="0"/>
          <w:marRight w:val="0"/>
          <w:marTop w:val="0"/>
          <w:marBottom w:val="0"/>
          <w:divBdr>
            <w:top w:val="none" w:sz="0" w:space="0" w:color="auto"/>
            <w:left w:val="none" w:sz="0" w:space="0" w:color="auto"/>
            <w:bottom w:val="none" w:sz="0" w:space="0" w:color="auto"/>
            <w:right w:val="none" w:sz="0" w:space="0" w:color="auto"/>
          </w:divBdr>
        </w:div>
        <w:div w:id="1942032202">
          <w:marLeft w:val="0"/>
          <w:marRight w:val="0"/>
          <w:marTop w:val="0"/>
          <w:marBottom w:val="0"/>
          <w:divBdr>
            <w:top w:val="none" w:sz="0" w:space="0" w:color="auto"/>
            <w:left w:val="none" w:sz="0" w:space="0" w:color="auto"/>
            <w:bottom w:val="none" w:sz="0" w:space="0" w:color="auto"/>
            <w:right w:val="none" w:sz="0" w:space="0" w:color="auto"/>
          </w:divBdr>
        </w:div>
        <w:div w:id="1978681477">
          <w:marLeft w:val="0"/>
          <w:marRight w:val="0"/>
          <w:marTop w:val="0"/>
          <w:marBottom w:val="0"/>
          <w:divBdr>
            <w:top w:val="none" w:sz="0" w:space="0" w:color="auto"/>
            <w:left w:val="none" w:sz="0" w:space="0" w:color="auto"/>
            <w:bottom w:val="none" w:sz="0" w:space="0" w:color="auto"/>
            <w:right w:val="none" w:sz="0" w:space="0" w:color="auto"/>
          </w:divBdr>
        </w:div>
        <w:div w:id="2134321080">
          <w:marLeft w:val="0"/>
          <w:marRight w:val="0"/>
          <w:marTop w:val="0"/>
          <w:marBottom w:val="0"/>
          <w:divBdr>
            <w:top w:val="none" w:sz="0" w:space="0" w:color="auto"/>
            <w:left w:val="none" w:sz="0" w:space="0" w:color="auto"/>
            <w:bottom w:val="none" w:sz="0" w:space="0" w:color="auto"/>
            <w:right w:val="none" w:sz="0" w:space="0" w:color="auto"/>
          </w:divBdr>
        </w:div>
      </w:divsChild>
    </w:div>
    <w:div w:id="959065355">
      <w:bodyDiv w:val="1"/>
      <w:marLeft w:val="0"/>
      <w:marRight w:val="0"/>
      <w:marTop w:val="0"/>
      <w:marBottom w:val="0"/>
      <w:divBdr>
        <w:top w:val="none" w:sz="0" w:space="0" w:color="auto"/>
        <w:left w:val="none" w:sz="0" w:space="0" w:color="auto"/>
        <w:bottom w:val="none" w:sz="0" w:space="0" w:color="auto"/>
        <w:right w:val="none" w:sz="0" w:space="0" w:color="auto"/>
      </w:divBdr>
      <w:divsChild>
        <w:div w:id="149173169">
          <w:marLeft w:val="0"/>
          <w:marRight w:val="0"/>
          <w:marTop w:val="0"/>
          <w:marBottom w:val="0"/>
          <w:divBdr>
            <w:top w:val="none" w:sz="0" w:space="0" w:color="auto"/>
            <w:left w:val="none" w:sz="0" w:space="0" w:color="auto"/>
            <w:bottom w:val="none" w:sz="0" w:space="0" w:color="auto"/>
            <w:right w:val="none" w:sz="0" w:space="0" w:color="auto"/>
          </w:divBdr>
        </w:div>
        <w:div w:id="349767855">
          <w:marLeft w:val="0"/>
          <w:marRight w:val="0"/>
          <w:marTop w:val="0"/>
          <w:marBottom w:val="0"/>
          <w:divBdr>
            <w:top w:val="none" w:sz="0" w:space="0" w:color="auto"/>
            <w:left w:val="none" w:sz="0" w:space="0" w:color="auto"/>
            <w:bottom w:val="none" w:sz="0" w:space="0" w:color="auto"/>
            <w:right w:val="none" w:sz="0" w:space="0" w:color="auto"/>
          </w:divBdr>
        </w:div>
        <w:div w:id="444739842">
          <w:marLeft w:val="0"/>
          <w:marRight w:val="0"/>
          <w:marTop w:val="0"/>
          <w:marBottom w:val="0"/>
          <w:divBdr>
            <w:top w:val="none" w:sz="0" w:space="0" w:color="auto"/>
            <w:left w:val="none" w:sz="0" w:space="0" w:color="auto"/>
            <w:bottom w:val="none" w:sz="0" w:space="0" w:color="auto"/>
            <w:right w:val="none" w:sz="0" w:space="0" w:color="auto"/>
          </w:divBdr>
        </w:div>
        <w:div w:id="519513398">
          <w:marLeft w:val="0"/>
          <w:marRight w:val="0"/>
          <w:marTop w:val="0"/>
          <w:marBottom w:val="0"/>
          <w:divBdr>
            <w:top w:val="none" w:sz="0" w:space="0" w:color="auto"/>
            <w:left w:val="none" w:sz="0" w:space="0" w:color="auto"/>
            <w:bottom w:val="none" w:sz="0" w:space="0" w:color="auto"/>
            <w:right w:val="none" w:sz="0" w:space="0" w:color="auto"/>
          </w:divBdr>
        </w:div>
        <w:div w:id="601569235">
          <w:marLeft w:val="0"/>
          <w:marRight w:val="0"/>
          <w:marTop w:val="0"/>
          <w:marBottom w:val="0"/>
          <w:divBdr>
            <w:top w:val="none" w:sz="0" w:space="0" w:color="auto"/>
            <w:left w:val="none" w:sz="0" w:space="0" w:color="auto"/>
            <w:bottom w:val="none" w:sz="0" w:space="0" w:color="auto"/>
            <w:right w:val="none" w:sz="0" w:space="0" w:color="auto"/>
          </w:divBdr>
        </w:div>
        <w:div w:id="1025056345">
          <w:marLeft w:val="0"/>
          <w:marRight w:val="0"/>
          <w:marTop w:val="0"/>
          <w:marBottom w:val="0"/>
          <w:divBdr>
            <w:top w:val="none" w:sz="0" w:space="0" w:color="auto"/>
            <w:left w:val="none" w:sz="0" w:space="0" w:color="auto"/>
            <w:bottom w:val="none" w:sz="0" w:space="0" w:color="auto"/>
            <w:right w:val="none" w:sz="0" w:space="0" w:color="auto"/>
          </w:divBdr>
        </w:div>
        <w:div w:id="1047413364">
          <w:marLeft w:val="0"/>
          <w:marRight w:val="0"/>
          <w:marTop w:val="0"/>
          <w:marBottom w:val="0"/>
          <w:divBdr>
            <w:top w:val="none" w:sz="0" w:space="0" w:color="auto"/>
            <w:left w:val="none" w:sz="0" w:space="0" w:color="auto"/>
            <w:bottom w:val="none" w:sz="0" w:space="0" w:color="auto"/>
            <w:right w:val="none" w:sz="0" w:space="0" w:color="auto"/>
          </w:divBdr>
        </w:div>
        <w:div w:id="1830518253">
          <w:marLeft w:val="0"/>
          <w:marRight w:val="0"/>
          <w:marTop w:val="0"/>
          <w:marBottom w:val="0"/>
          <w:divBdr>
            <w:top w:val="none" w:sz="0" w:space="0" w:color="auto"/>
            <w:left w:val="none" w:sz="0" w:space="0" w:color="auto"/>
            <w:bottom w:val="none" w:sz="0" w:space="0" w:color="auto"/>
            <w:right w:val="none" w:sz="0" w:space="0" w:color="auto"/>
          </w:divBdr>
        </w:div>
      </w:divsChild>
    </w:div>
    <w:div w:id="1001738649">
      <w:bodyDiv w:val="1"/>
      <w:marLeft w:val="0"/>
      <w:marRight w:val="0"/>
      <w:marTop w:val="0"/>
      <w:marBottom w:val="0"/>
      <w:divBdr>
        <w:top w:val="none" w:sz="0" w:space="0" w:color="auto"/>
        <w:left w:val="none" w:sz="0" w:space="0" w:color="auto"/>
        <w:bottom w:val="none" w:sz="0" w:space="0" w:color="auto"/>
        <w:right w:val="none" w:sz="0" w:space="0" w:color="auto"/>
      </w:divBdr>
      <w:divsChild>
        <w:div w:id="2070767741">
          <w:marLeft w:val="0"/>
          <w:marRight w:val="0"/>
          <w:marTop w:val="0"/>
          <w:marBottom w:val="0"/>
          <w:divBdr>
            <w:top w:val="none" w:sz="0" w:space="0" w:color="auto"/>
            <w:left w:val="none" w:sz="0" w:space="0" w:color="auto"/>
            <w:bottom w:val="none" w:sz="0" w:space="0" w:color="auto"/>
            <w:right w:val="none" w:sz="0" w:space="0" w:color="auto"/>
          </w:divBdr>
          <w:divsChild>
            <w:div w:id="173998809">
              <w:marLeft w:val="0"/>
              <w:marRight w:val="0"/>
              <w:marTop w:val="0"/>
              <w:marBottom w:val="0"/>
              <w:divBdr>
                <w:top w:val="none" w:sz="0" w:space="0" w:color="auto"/>
                <w:left w:val="none" w:sz="0" w:space="0" w:color="auto"/>
                <w:bottom w:val="none" w:sz="0" w:space="0" w:color="auto"/>
                <w:right w:val="none" w:sz="0" w:space="0" w:color="auto"/>
              </w:divBdr>
            </w:div>
            <w:div w:id="350184060">
              <w:marLeft w:val="0"/>
              <w:marRight w:val="0"/>
              <w:marTop w:val="0"/>
              <w:marBottom w:val="0"/>
              <w:divBdr>
                <w:top w:val="none" w:sz="0" w:space="0" w:color="auto"/>
                <w:left w:val="none" w:sz="0" w:space="0" w:color="auto"/>
                <w:bottom w:val="none" w:sz="0" w:space="0" w:color="auto"/>
                <w:right w:val="none" w:sz="0" w:space="0" w:color="auto"/>
              </w:divBdr>
            </w:div>
            <w:div w:id="456727419">
              <w:marLeft w:val="0"/>
              <w:marRight w:val="0"/>
              <w:marTop w:val="0"/>
              <w:marBottom w:val="0"/>
              <w:divBdr>
                <w:top w:val="none" w:sz="0" w:space="0" w:color="auto"/>
                <w:left w:val="none" w:sz="0" w:space="0" w:color="auto"/>
                <w:bottom w:val="none" w:sz="0" w:space="0" w:color="auto"/>
                <w:right w:val="none" w:sz="0" w:space="0" w:color="auto"/>
              </w:divBdr>
            </w:div>
            <w:div w:id="483543756">
              <w:marLeft w:val="0"/>
              <w:marRight w:val="0"/>
              <w:marTop w:val="0"/>
              <w:marBottom w:val="0"/>
              <w:divBdr>
                <w:top w:val="none" w:sz="0" w:space="0" w:color="auto"/>
                <w:left w:val="none" w:sz="0" w:space="0" w:color="auto"/>
                <w:bottom w:val="none" w:sz="0" w:space="0" w:color="auto"/>
                <w:right w:val="none" w:sz="0" w:space="0" w:color="auto"/>
              </w:divBdr>
            </w:div>
            <w:div w:id="494077346">
              <w:marLeft w:val="0"/>
              <w:marRight w:val="0"/>
              <w:marTop w:val="0"/>
              <w:marBottom w:val="0"/>
              <w:divBdr>
                <w:top w:val="none" w:sz="0" w:space="0" w:color="auto"/>
                <w:left w:val="none" w:sz="0" w:space="0" w:color="auto"/>
                <w:bottom w:val="none" w:sz="0" w:space="0" w:color="auto"/>
                <w:right w:val="none" w:sz="0" w:space="0" w:color="auto"/>
              </w:divBdr>
            </w:div>
            <w:div w:id="576550747">
              <w:marLeft w:val="0"/>
              <w:marRight w:val="0"/>
              <w:marTop w:val="0"/>
              <w:marBottom w:val="0"/>
              <w:divBdr>
                <w:top w:val="none" w:sz="0" w:space="0" w:color="auto"/>
                <w:left w:val="none" w:sz="0" w:space="0" w:color="auto"/>
                <w:bottom w:val="none" w:sz="0" w:space="0" w:color="auto"/>
                <w:right w:val="none" w:sz="0" w:space="0" w:color="auto"/>
              </w:divBdr>
            </w:div>
            <w:div w:id="667177312">
              <w:marLeft w:val="0"/>
              <w:marRight w:val="0"/>
              <w:marTop w:val="0"/>
              <w:marBottom w:val="0"/>
              <w:divBdr>
                <w:top w:val="none" w:sz="0" w:space="0" w:color="auto"/>
                <w:left w:val="none" w:sz="0" w:space="0" w:color="auto"/>
                <w:bottom w:val="none" w:sz="0" w:space="0" w:color="auto"/>
                <w:right w:val="none" w:sz="0" w:space="0" w:color="auto"/>
              </w:divBdr>
            </w:div>
            <w:div w:id="952901248">
              <w:marLeft w:val="0"/>
              <w:marRight w:val="0"/>
              <w:marTop w:val="0"/>
              <w:marBottom w:val="0"/>
              <w:divBdr>
                <w:top w:val="none" w:sz="0" w:space="0" w:color="auto"/>
                <w:left w:val="none" w:sz="0" w:space="0" w:color="auto"/>
                <w:bottom w:val="none" w:sz="0" w:space="0" w:color="auto"/>
                <w:right w:val="none" w:sz="0" w:space="0" w:color="auto"/>
              </w:divBdr>
            </w:div>
            <w:div w:id="957446908">
              <w:marLeft w:val="0"/>
              <w:marRight w:val="0"/>
              <w:marTop w:val="0"/>
              <w:marBottom w:val="0"/>
              <w:divBdr>
                <w:top w:val="none" w:sz="0" w:space="0" w:color="auto"/>
                <w:left w:val="none" w:sz="0" w:space="0" w:color="auto"/>
                <w:bottom w:val="none" w:sz="0" w:space="0" w:color="auto"/>
                <w:right w:val="none" w:sz="0" w:space="0" w:color="auto"/>
              </w:divBdr>
            </w:div>
            <w:div w:id="972950175">
              <w:marLeft w:val="0"/>
              <w:marRight w:val="0"/>
              <w:marTop w:val="0"/>
              <w:marBottom w:val="0"/>
              <w:divBdr>
                <w:top w:val="none" w:sz="0" w:space="0" w:color="auto"/>
                <w:left w:val="none" w:sz="0" w:space="0" w:color="auto"/>
                <w:bottom w:val="none" w:sz="0" w:space="0" w:color="auto"/>
                <w:right w:val="none" w:sz="0" w:space="0" w:color="auto"/>
              </w:divBdr>
            </w:div>
            <w:div w:id="1082989320">
              <w:marLeft w:val="0"/>
              <w:marRight w:val="0"/>
              <w:marTop w:val="0"/>
              <w:marBottom w:val="0"/>
              <w:divBdr>
                <w:top w:val="none" w:sz="0" w:space="0" w:color="auto"/>
                <w:left w:val="none" w:sz="0" w:space="0" w:color="auto"/>
                <w:bottom w:val="none" w:sz="0" w:space="0" w:color="auto"/>
                <w:right w:val="none" w:sz="0" w:space="0" w:color="auto"/>
              </w:divBdr>
            </w:div>
            <w:div w:id="1152334547">
              <w:marLeft w:val="0"/>
              <w:marRight w:val="0"/>
              <w:marTop w:val="0"/>
              <w:marBottom w:val="0"/>
              <w:divBdr>
                <w:top w:val="none" w:sz="0" w:space="0" w:color="auto"/>
                <w:left w:val="none" w:sz="0" w:space="0" w:color="auto"/>
                <w:bottom w:val="none" w:sz="0" w:space="0" w:color="auto"/>
                <w:right w:val="none" w:sz="0" w:space="0" w:color="auto"/>
              </w:divBdr>
            </w:div>
            <w:div w:id="1183859764">
              <w:marLeft w:val="0"/>
              <w:marRight w:val="0"/>
              <w:marTop w:val="0"/>
              <w:marBottom w:val="0"/>
              <w:divBdr>
                <w:top w:val="none" w:sz="0" w:space="0" w:color="auto"/>
                <w:left w:val="none" w:sz="0" w:space="0" w:color="auto"/>
                <w:bottom w:val="none" w:sz="0" w:space="0" w:color="auto"/>
                <w:right w:val="none" w:sz="0" w:space="0" w:color="auto"/>
              </w:divBdr>
            </w:div>
            <w:div w:id="1324042281">
              <w:marLeft w:val="0"/>
              <w:marRight w:val="0"/>
              <w:marTop w:val="0"/>
              <w:marBottom w:val="0"/>
              <w:divBdr>
                <w:top w:val="none" w:sz="0" w:space="0" w:color="auto"/>
                <w:left w:val="none" w:sz="0" w:space="0" w:color="auto"/>
                <w:bottom w:val="none" w:sz="0" w:space="0" w:color="auto"/>
                <w:right w:val="none" w:sz="0" w:space="0" w:color="auto"/>
              </w:divBdr>
            </w:div>
            <w:div w:id="1705784377">
              <w:marLeft w:val="0"/>
              <w:marRight w:val="0"/>
              <w:marTop w:val="0"/>
              <w:marBottom w:val="0"/>
              <w:divBdr>
                <w:top w:val="none" w:sz="0" w:space="0" w:color="auto"/>
                <w:left w:val="none" w:sz="0" w:space="0" w:color="auto"/>
                <w:bottom w:val="none" w:sz="0" w:space="0" w:color="auto"/>
                <w:right w:val="none" w:sz="0" w:space="0" w:color="auto"/>
              </w:divBdr>
            </w:div>
            <w:div w:id="1769084464">
              <w:marLeft w:val="0"/>
              <w:marRight w:val="0"/>
              <w:marTop w:val="0"/>
              <w:marBottom w:val="0"/>
              <w:divBdr>
                <w:top w:val="none" w:sz="0" w:space="0" w:color="auto"/>
                <w:left w:val="none" w:sz="0" w:space="0" w:color="auto"/>
                <w:bottom w:val="none" w:sz="0" w:space="0" w:color="auto"/>
                <w:right w:val="none" w:sz="0" w:space="0" w:color="auto"/>
              </w:divBdr>
            </w:div>
            <w:div w:id="2042705619">
              <w:marLeft w:val="0"/>
              <w:marRight w:val="0"/>
              <w:marTop w:val="0"/>
              <w:marBottom w:val="0"/>
              <w:divBdr>
                <w:top w:val="none" w:sz="0" w:space="0" w:color="auto"/>
                <w:left w:val="none" w:sz="0" w:space="0" w:color="auto"/>
                <w:bottom w:val="none" w:sz="0" w:space="0" w:color="auto"/>
                <w:right w:val="none" w:sz="0" w:space="0" w:color="auto"/>
              </w:divBdr>
            </w:div>
          </w:divsChild>
        </w:div>
        <w:div w:id="2077318732">
          <w:marLeft w:val="0"/>
          <w:marRight w:val="0"/>
          <w:marTop w:val="0"/>
          <w:marBottom w:val="0"/>
          <w:divBdr>
            <w:top w:val="none" w:sz="0" w:space="0" w:color="auto"/>
            <w:left w:val="none" w:sz="0" w:space="0" w:color="auto"/>
            <w:bottom w:val="none" w:sz="0" w:space="0" w:color="auto"/>
            <w:right w:val="none" w:sz="0" w:space="0" w:color="auto"/>
          </w:divBdr>
          <w:divsChild>
            <w:div w:id="202985">
              <w:marLeft w:val="0"/>
              <w:marRight w:val="0"/>
              <w:marTop w:val="0"/>
              <w:marBottom w:val="0"/>
              <w:divBdr>
                <w:top w:val="none" w:sz="0" w:space="0" w:color="auto"/>
                <w:left w:val="none" w:sz="0" w:space="0" w:color="auto"/>
                <w:bottom w:val="none" w:sz="0" w:space="0" w:color="auto"/>
                <w:right w:val="none" w:sz="0" w:space="0" w:color="auto"/>
              </w:divBdr>
            </w:div>
            <w:div w:id="6103652">
              <w:marLeft w:val="0"/>
              <w:marRight w:val="0"/>
              <w:marTop w:val="0"/>
              <w:marBottom w:val="0"/>
              <w:divBdr>
                <w:top w:val="none" w:sz="0" w:space="0" w:color="auto"/>
                <w:left w:val="none" w:sz="0" w:space="0" w:color="auto"/>
                <w:bottom w:val="none" w:sz="0" w:space="0" w:color="auto"/>
                <w:right w:val="none" w:sz="0" w:space="0" w:color="auto"/>
              </w:divBdr>
            </w:div>
            <w:div w:id="213276220">
              <w:marLeft w:val="0"/>
              <w:marRight w:val="0"/>
              <w:marTop w:val="0"/>
              <w:marBottom w:val="0"/>
              <w:divBdr>
                <w:top w:val="none" w:sz="0" w:space="0" w:color="auto"/>
                <w:left w:val="none" w:sz="0" w:space="0" w:color="auto"/>
                <w:bottom w:val="none" w:sz="0" w:space="0" w:color="auto"/>
                <w:right w:val="none" w:sz="0" w:space="0" w:color="auto"/>
              </w:divBdr>
            </w:div>
            <w:div w:id="450052318">
              <w:marLeft w:val="0"/>
              <w:marRight w:val="0"/>
              <w:marTop w:val="0"/>
              <w:marBottom w:val="0"/>
              <w:divBdr>
                <w:top w:val="none" w:sz="0" w:space="0" w:color="auto"/>
                <w:left w:val="none" w:sz="0" w:space="0" w:color="auto"/>
                <w:bottom w:val="none" w:sz="0" w:space="0" w:color="auto"/>
                <w:right w:val="none" w:sz="0" w:space="0" w:color="auto"/>
              </w:divBdr>
            </w:div>
            <w:div w:id="481505028">
              <w:marLeft w:val="0"/>
              <w:marRight w:val="0"/>
              <w:marTop w:val="0"/>
              <w:marBottom w:val="0"/>
              <w:divBdr>
                <w:top w:val="none" w:sz="0" w:space="0" w:color="auto"/>
                <w:left w:val="none" w:sz="0" w:space="0" w:color="auto"/>
                <w:bottom w:val="none" w:sz="0" w:space="0" w:color="auto"/>
                <w:right w:val="none" w:sz="0" w:space="0" w:color="auto"/>
              </w:divBdr>
            </w:div>
            <w:div w:id="500388208">
              <w:marLeft w:val="0"/>
              <w:marRight w:val="0"/>
              <w:marTop w:val="0"/>
              <w:marBottom w:val="0"/>
              <w:divBdr>
                <w:top w:val="none" w:sz="0" w:space="0" w:color="auto"/>
                <w:left w:val="none" w:sz="0" w:space="0" w:color="auto"/>
                <w:bottom w:val="none" w:sz="0" w:space="0" w:color="auto"/>
                <w:right w:val="none" w:sz="0" w:space="0" w:color="auto"/>
              </w:divBdr>
            </w:div>
            <w:div w:id="599067611">
              <w:marLeft w:val="0"/>
              <w:marRight w:val="0"/>
              <w:marTop w:val="0"/>
              <w:marBottom w:val="0"/>
              <w:divBdr>
                <w:top w:val="none" w:sz="0" w:space="0" w:color="auto"/>
                <w:left w:val="none" w:sz="0" w:space="0" w:color="auto"/>
                <w:bottom w:val="none" w:sz="0" w:space="0" w:color="auto"/>
                <w:right w:val="none" w:sz="0" w:space="0" w:color="auto"/>
              </w:divBdr>
            </w:div>
            <w:div w:id="623194469">
              <w:marLeft w:val="0"/>
              <w:marRight w:val="0"/>
              <w:marTop w:val="0"/>
              <w:marBottom w:val="0"/>
              <w:divBdr>
                <w:top w:val="none" w:sz="0" w:space="0" w:color="auto"/>
                <w:left w:val="none" w:sz="0" w:space="0" w:color="auto"/>
                <w:bottom w:val="none" w:sz="0" w:space="0" w:color="auto"/>
                <w:right w:val="none" w:sz="0" w:space="0" w:color="auto"/>
              </w:divBdr>
            </w:div>
            <w:div w:id="844704994">
              <w:marLeft w:val="0"/>
              <w:marRight w:val="0"/>
              <w:marTop w:val="0"/>
              <w:marBottom w:val="0"/>
              <w:divBdr>
                <w:top w:val="none" w:sz="0" w:space="0" w:color="auto"/>
                <w:left w:val="none" w:sz="0" w:space="0" w:color="auto"/>
                <w:bottom w:val="none" w:sz="0" w:space="0" w:color="auto"/>
                <w:right w:val="none" w:sz="0" w:space="0" w:color="auto"/>
              </w:divBdr>
            </w:div>
            <w:div w:id="1003821690">
              <w:marLeft w:val="0"/>
              <w:marRight w:val="0"/>
              <w:marTop w:val="0"/>
              <w:marBottom w:val="0"/>
              <w:divBdr>
                <w:top w:val="none" w:sz="0" w:space="0" w:color="auto"/>
                <w:left w:val="none" w:sz="0" w:space="0" w:color="auto"/>
                <w:bottom w:val="none" w:sz="0" w:space="0" w:color="auto"/>
                <w:right w:val="none" w:sz="0" w:space="0" w:color="auto"/>
              </w:divBdr>
            </w:div>
            <w:div w:id="1056588414">
              <w:marLeft w:val="0"/>
              <w:marRight w:val="0"/>
              <w:marTop w:val="0"/>
              <w:marBottom w:val="0"/>
              <w:divBdr>
                <w:top w:val="none" w:sz="0" w:space="0" w:color="auto"/>
                <w:left w:val="none" w:sz="0" w:space="0" w:color="auto"/>
                <w:bottom w:val="none" w:sz="0" w:space="0" w:color="auto"/>
                <w:right w:val="none" w:sz="0" w:space="0" w:color="auto"/>
              </w:divBdr>
            </w:div>
            <w:div w:id="1225945660">
              <w:marLeft w:val="0"/>
              <w:marRight w:val="0"/>
              <w:marTop w:val="0"/>
              <w:marBottom w:val="0"/>
              <w:divBdr>
                <w:top w:val="none" w:sz="0" w:space="0" w:color="auto"/>
                <w:left w:val="none" w:sz="0" w:space="0" w:color="auto"/>
                <w:bottom w:val="none" w:sz="0" w:space="0" w:color="auto"/>
                <w:right w:val="none" w:sz="0" w:space="0" w:color="auto"/>
              </w:divBdr>
            </w:div>
            <w:div w:id="1447774088">
              <w:marLeft w:val="0"/>
              <w:marRight w:val="0"/>
              <w:marTop w:val="0"/>
              <w:marBottom w:val="0"/>
              <w:divBdr>
                <w:top w:val="none" w:sz="0" w:space="0" w:color="auto"/>
                <w:left w:val="none" w:sz="0" w:space="0" w:color="auto"/>
                <w:bottom w:val="none" w:sz="0" w:space="0" w:color="auto"/>
                <w:right w:val="none" w:sz="0" w:space="0" w:color="auto"/>
              </w:divBdr>
            </w:div>
            <w:div w:id="1541435427">
              <w:marLeft w:val="0"/>
              <w:marRight w:val="0"/>
              <w:marTop w:val="0"/>
              <w:marBottom w:val="0"/>
              <w:divBdr>
                <w:top w:val="none" w:sz="0" w:space="0" w:color="auto"/>
                <w:left w:val="none" w:sz="0" w:space="0" w:color="auto"/>
                <w:bottom w:val="none" w:sz="0" w:space="0" w:color="auto"/>
                <w:right w:val="none" w:sz="0" w:space="0" w:color="auto"/>
              </w:divBdr>
            </w:div>
            <w:div w:id="1724989372">
              <w:marLeft w:val="0"/>
              <w:marRight w:val="0"/>
              <w:marTop w:val="0"/>
              <w:marBottom w:val="0"/>
              <w:divBdr>
                <w:top w:val="none" w:sz="0" w:space="0" w:color="auto"/>
                <w:left w:val="none" w:sz="0" w:space="0" w:color="auto"/>
                <w:bottom w:val="none" w:sz="0" w:space="0" w:color="auto"/>
                <w:right w:val="none" w:sz="0" w:space="0" w:color="auto"/>
              </w:divBdr>
            </w:div>
            <w:div w:id="1805846981">
              <w:marLeft w:val="0"/>
              <w:marRight w:val="0"/>
              <w:marTop w:val="0"/>
              <w:marBottom w:val="0"/>
              <w:divBdr>
                <w:top w:val="none" w:sz="0" w:space="0" w:color="auto"/>
                <w:left w:val="none" w:sz="0" w:space="0" w:color="auto"/>
                <w:bottom w:val="none" w:sz="0" w:space="0" w:color="auto"/>
                <w:right w:val="none" w:sz="0" w:space="0" w:color="auto"/>
              </w:divBdr>
            </w:div>
            <w:div w:id="1874684983">
              <w:marLeft w:val="0"/>
              <w:marRight w:val="0"/>
              <w:marTop w:val="0"/>
              <w:marBottom w:val="0"/>
              <w:divBdr>
                <w:top w:val="none" w:sz="0" w:space="0" w:color="auto"/>
                <w:left w:val="none" w:sz="0" w:space="0" w:color="auto"/>
                <w:bottom w:val="none" w:sz="0" w:space="0" w:color="auto"/>
                <w:right w:val="none" w:sz="0" w:space="0" w:color="auto"/>
              </w:divBdr>
            </w:div>
            <w:div w:id="1911622411">
              <w:marLeft w:val="0"/>
              <w:marRight w:val="0"/>
              <w:marTop w:val="0"/>
              <w:marBottom w:val="0"/>
              <w:divBdr>
                <w:top w:val="none" w:sz="0" w:space="0" w:color="auto"/>
                <w:left w:val="none" w:sz="0" w:space="0" w:color="auto"/>
                <w:bottom w:val="none" w:sz="0" w:space="0" w:color="auto"/>
                <w:right w:val="none" w:sz="0" w:space="0" w:color="auto"/>
              </w:divBdr>
            </w:div>
            <w:div w:id="1994874474">
              <w:marLeft w:val="0"/>
              <w:marRight w:val="0"/>
              <w:marTop w:val="0"/>
              <w:marBottom w:val="0"/>
              <w:divBdr>
                <w:top w:val="none" w:sz="0" w:space="0" w:color="auto"/>
                <w:left w:val="none" w:sz="0" w:space="0" w:color="auto"/>
                <w:bottom w:val="none" w:sz="0" w:space="0" w:color="auto"/>
                <w:right w:val="none" w:sz="0" w:space="0" w:color="auto"/>
              </w:divBdr>
            </w:div>
            <w:div w:id="21191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9274">
      <w:bodyDiv w:val="1"/>
      <w:marLeft w:val="0"/>
      <w:marRight w:val="0"/>
      <w:marTop w:val="0"/>
      <w:marBottom w:val="0"/>
      <w:divBdr>
        <w:top w:val="none" w:sz="0" w:space="0" w:color="auto"/>
        <w:left w:val="none" w:sz="0" w:space="0" w:color="auto"/>
        <w:bottom w:val="none" w:sz="0" w:space="0" w:color="auto"/>
        <w:right w:val="none" w:sz="0" w:space="0" w:color="auto"/>
      </w:divBdr>
      <w:divsChild>
        <w:div w:id="1361591329">
          <w:marLeft w:val="0"/>
          <w:marRight w:val="0"/>
          <w:marTop w:val="0"/>
          <w:marBottom w:val="0"/>
          <w:divBdr>
            <w:top w:val="none" w:sz="0" w:space="0" w:color="auto"/>
            <w:left w:val="none" w:sz="0" w:space="0" w:color="auto"/>
            <w:bottom w:val="none" w:sz="0" w:space="0" w:color="auto"/>
            <w:right w:val="none" w:sz="0" w:space="0" w:color="auto"/>
          </w:divBdr>
        </w:div>
        <w:div w:id="1469475195">
          <w:marLeft w:val="0"/>
          <w:marRight w:val="0"/>
          <w:marTop w:val="0"/>
          <w:marBottom w:val="0"/>
          <w:divBdr>
            <w:top w:val="none" w:sz="0" w:space="0" w:color="auto"/>
            <w:left w:val="none" w:sz="0" w:space="0" w:color="auto"/>
            <w:bottom w:val="none" w:sz="0" w:space="0" w:color="auto"/>
            <w:right w:val="none" w:sz="0" w:space="0" w:color="auto"/>
          </w:divBdr>
        </w:div>
      </w:divsChild>
    </w:div>
    <w:div w:id="1207524486">
      <w:bodyDiv w:val="1"/>
      <w:marLeft w:val="0"/>
      <w:marRight w:val="0"/>
      <w:marTop w:val="0"/>
      <w:marBottom w:val="0"/>
      <w:divBdr>
        <w:top w:val="none" w:sz="0" w:space="0" w:color="auto"/>
        <w:left w:val="none" w:sz="0" w:space="0" w:color="auto"/>
        <w:bottom w:val="none" w:sz="0" w:space="0" w:color="auto"/>
        <w:right w:val="none" w:sz="0" w:space="0" w:color="auto"/>
      </w:divBdr>
      <w:divsChild>
        <w:div w:id="34889806">
          <w:marLeft w:val="0"/>
          <w:marRight w:val="0"/>
          <w:marTop w:val="0"/>
          <w:marBottom w:val="0"/>
          <w:divBdr>
            <w:top w:val="none" w:sz="0" w:space="0" w:color="auto"/>
            <w:left w:val="none" w:sz="0" w:space="0" w:color="auto"/>
            <w:bottom w:val="none" w:sz="0" w:space="0" w:color="auto"/>
            <w:right w:val="none" w:sz="0" w:space="0" w:color="auto"/>
          </w:divBdr>
        </w:div>
        <w:div w:id="193690558">
          <w:marLeft w:val="0"/>
          <w:marRight w:val="0"/>
          <w:marTop w:val="0"/>
          <w:marBottom w:val="0"/>
          <w:divBdr>
            <w:top w:val="none" w:sz="0" w:space="0" w:color="auto"/>
            <w:left w:val="none" w:sz="0" w:space="0" w:color="auto"/>
            <w:bottom w:val="none" w:sz="0" w:space="0" w:color="auto"/>
            <w:right w:val="none" w:sz="0" w:space="0" w:color="auto"/>
          </w:divBdr>
        </w:div>
        <w:div w:id="238639538">
          <w:marLeft w:val="0"/>
          <w:marRight w:val="0"/>
          <w:marTop w:val="0"/>
          <w:marBottom w:val="0"/>
          <w:divBdr>
            <w:top w:val="none" w:sz="0" w:space="0" w:color="auto"/>
            <w:left w:val="none" w:sz="0" w:space="0" w:color="auto"/>
            <w:bottom w:val="none" w:sz="0" w:space="0" w:color="auto"/>
            <w:right w:val="none" w:sz="0" w:space="0" w:color="auto"/>
          </w:divBdr>
        </w:div>
        <w:div w:id="390425514">
          <w:marLeft w:val="0"/>
          <w:marRight w:val="0"/>
          <w:marTop w:val="0"/>
          <w:marBottom w:val="0"/>
          <w:divBdr>
            <w:top w:val="none" w:sz="0" w:space="0" w:color="auto"/>
            <w:left w:val="none" w:sz="0" w:space="0" w:color="auto"/>
            <w:bottom w:val="none" w:sz="0" w:space="0" w:color="auto"/>
            <w:right w:val="none" w:sz="0" w:space="0" w:color="auto"/>
          </w:divBdr>
        </w:div>
        <w:div w:id="433668177">
          <w:marLeft w:val="0"/>
          <w:marRight w:val="0"/>
          <w:marTop w:val="0"/>
          <w:marBottom w:val="0"/>
          <w:divBdr>
            <w:top w:val="none" w:sz="0" w:space="0" w:color="auto"/>
            <w:left w:val="none" w:sz="0" w:space="0" w:color="auto"/>
            <w:bottom w:val="none" w:sz="0" w:space="0" w:color="auto"/>
            <w:right w:val="none" w:sz="0" w:space="0" w:color="auto"/>
          </w:divBdr>
        </w:div>
        <w:div w:id="525870571">
          <w:marLeft w:val="0"/>
          <w:marRight w:val="0"/>
          <w:marTop w:val="0"/>
          <w:marBottom w:val="0"/>
          <w:divBdr>
            <w:top w:val="none" w:sz="0" w:space="0" w:color="auto"/>
            <w:left w:val="none" w:sz="0" w:space="0" w:color="auto"/>
            <w:bottom w:val="none" w:sz="0" w:space="0" w:color="auto"/>
            <w:right w:val="none" w:sz="0" w:space="0" w:color="auto"/>
          </w:divBdr>
        </w:div>
        <w:div w:id="575289773">
          <w:marLeft w:val="0"/>
          <w:marRight w:val="0"/>
          <w:marTop w:val="0"/>
          <w:marBottom w:val="0"/>
          <w:divBdr>
            <w:top w:val="none" w:sz="0" w:space="0" w:color="auto"/>
            <w:left w:val="none" w:sz="0" w:space="0" w:color="auto"/>
            <w:bottom w:val="none" w:sz="0" w:space="0" w:color="auto"/>
            <w:right w:val="none" w:sz="0" w:space="0" w:color="auto"/>
          </w:divBdr>
        </w:div>
        <w:div w:id="637996834">
          <w:marLeft w:val="0"/>
          <w:marRight w:val="0"/>
          <w:marTop w:val="0"/>
          <w:marBottom w:val="0"/>
          <w:divBdr>
            <w:top w:val="none" w:sz="0" w:space="0" w:color="auto"/>
            <w:left w:val="none" w:sz="0" w:space="0" w:color="auto"/>
            <w:bottom w:val="none" w:sz="0" w:space="0" w:color="auto"/>
            <w:right w:val="none" w:sz="0" w:space="0" w:color="auto"/>
          </w:divBdr>
        </w:div>
        <w:div w:id="1126580340">
          <w:marLeft w:val="0"/>
          <w:marRight w:val="0"/>
          <w:marTop w:val="0"/>
          <w:marBottom w:val="0"/>
          <w:divBdr>
            <w:top w:val="none" w:sz="0" w:space="0" w:color="auto"/>
            <w:left w:val="none" w:sz="0" w:space="0" w:color="auto"/>
            <w:bottom w:val="none" w:sz="0" w:space="0" w:color="auto"/>
            <w:right w:val="none" w:sz="0" w:space="0" w:color="auto"/>
          </w:divBdr>
        </w:div>
        <w:div w:id="1224103654">
          <w:marLeft w:val="0"/>
          <w:marRight w:val="0"/>
          <w:marTop w:val="0"/>
          <w:marBottom w:val="0"/>
          <w:divBdr>
            <w:top w:val="none" w:sz="0" w:space="0" w:color="auto"/>
            <w:left w:val="none" w:sz="0" w:space="0" w:color="auto"/>
            <w:bottom w:val="none" w:sz="0" w:space="0" w:color="auto"/>
            <w:right w:val="none" w:sz="0" w:space="0" w:color="auto"/>
          </w:divBdr>
        </w:div>
        <w:div w:id="1255167718">
          <w:marLeft w:val="0"/>
          <w:marRight w:val="0"/>
          <w:marTop w:val="0"/>
          <w:marBottom w:val="0"/>
          <w:divBdr>
            <w:top w:val="none" w:sz="0" w:space="0" w:color="auto"/>
            <w:left w:val="none" w:sz="0" w:space="0" w:color="auto"/>
            <w:bottom w:val="none" w:sz="0" w:space="0" w:color="auto"/>
            <w:right w:val="none" w:sz="0" w:space="0" w:color="auto"/>
          </w:divBdr>
        </w:div>
        <w:div w:id="1315261569">
          <w:marLeft w:val="0"/>
          <w:marRight w:val="0"/>
          <w:marTop w:val="0"/>
          <w:marBottom w:val="0"/>
          <w:divBdr>
            <w:top w:val="none" w:sz="0" w:space="0" w:color="auto"/>
            <w:left w:val="none" w:sz="0" w:space="0" w:color="auto"/>
            <w:bottom w:val="none" w:sz="0" w:space="0" w:color="auto"/>
            <w:right w:val="none" w:sz="0" w:space="0" w:color="auto"/>
          </w:divBdr>
        </w:div>
        <w:div w:id="1404764823">
          <w:marLeft w:val="0"/>
          <w:marRight w:val="0"/>
          <w:marTop w:val="0"/>
          <w:marBottom w:val="0"/>
          <w:divBdr>
            <w:top w:val="none" w:sz="0" w:space="0" w:color="auto"/>
            <w:left w:val="none" w:sz="0" w:space="0" w:color="auto"/>
            <w:bottom w:val="none" w:sz="0" w:space="0" w:color="auto"/>
            <w:right w:val="none" w:sz="0" w:space="0" w:color="auto"/>
          </w:divBdr>
        </w:div>
        <w:div w:id="1535771993">
          <w:marLeft w:val="0"/>
          <w:marRight w:val="0"/>
          <w:marTop w:val="0"/>
          <w:marBottom w:val="0"/>
          <w:divBdr>
            <w:top w:val="none" w:sz="0" w:space="0" w:color="auto"/>
            <w:left w:val="none" w:sz="0" w:space="0" w:color="auto"/>
            <w:bottom w:val="none" w:sz="0" w:space="0" w:color="auto"/>
            <w:right w:val="none" w:sz="0" w:space="0" w:color="auto"/>
          </w:divBdr>
        </w:div>
        <w:div w:id="1768427108">
          <w:marLeft w:val="0"/>
          <w:marRight w:val="0"/>
          <w:marTop w:val="0"/>
          <w:marBottom w:val="0"/>
          <w:divBdr>
            <w:top w:val="none" w:sz="0" w:space="0" w:color="auto"/>
            <w:left w:val="none" w:sz="0" w:space="0" w:color="auto"/>
            <w:bottom w:val="none" w:sz="0" w:space="0" w:color="auto"/>
            <w:right w:val="none" w:sz="0" w:space="0" w:color="auto"/>
          </w:divBdr>
        </w:div>
      </w:divsChild>
    </w:div>
    <w:div w:id="1263100267">
      <w:bodyDiv w:val="1"/>
      <w:marLeft w:val="0"/>
      <w:marRight w:val="0"/>
      <w:marTop w:val="0"/>
      <w:marBottom w:val="0"/>
      <w:divBdr>
        <w:top w:val="none" w:sz="0" w:space="0" w:color="auto"/>
        <w:left w:val="none" w:sz="0" w:space="0" w:color="auto"/>
        <w:bottom w:val="none" w:sz="0" w:space="0" w:color="auto"/>
        <w:right w:val="none" w:sz="0" w:space="0" w:color="auto"/>
      </w:divBdr>
      <w:divsChild>
        <w:div w:id="395394696">
          <w:marLeft w:val="0"/>
          <w:marRight w:val="0"/>
          <w:marTop w:val="0"/>
          <w:marBottom w:val="0"/>
          <w:divBdr>
            <w:top w:val="none" w:sz="0" w:space="0" w:color="auto"/>
            <w:left w:val="none" w:sz="0" w:space="0" w:color="auto"/>
            <w:bottom w:val="none" w:sz="0" w:space="0" w:color="auto"/>
            <w:right w:val="none" w:sz="0" w:space="0" w:color="auto"/>
          </w:divBdr>
        </w:div>
        <w:div w:id="1727096955">
          <w:marLeft w:val="0"/>
          <w:marRight w:val="0"/>
          <w:marTop w:val="0"/>
          <w:marBottom w:val="0"/>
          <w:divBdr>
            <w:top w:val="none" w:sz="0" w:space="0" w:color="auto"/>
            <w:left w:val="none" w:sz="0" w:space="0" w:color="auto"/>
            <w:bottom w:val="none" w:sz="0" w:space="0" w:color="auto"/>
            <w:right w:val="none" w:sz="0" w:space="0" w:color="auto"/>
          </w:divBdr>
        </w:div>
        <w:div w:id="1897233599">
          <w:marLeft w:val="0"/>
          <w:marRight w:val="0"/>
          <w:marTop w:val="0"/>
          <w:marBottom w:val="0"/>
          <w:divBdr>
            <w:top w:val="none" w:sz="0" w:space="0" w:color="auto"/>
            <w:left w:val="none" w:sz="0" w:space="0" w:color="auto"/>
            <w:bottom w:val="none" w:sz="0" w:space="0" w:color="auto"/>
            <w:right w:val="none" w:sz="0" w:space="0" w:color="auto"/>
          </w:divBdr>
        </w:div>
      </w:divsChild>
    </w:div>
    <w:div w:id="1288314110">
      <w:bodyDiv w:val="1"/>
      <w:marLeft w:val="0"/>
      <w:marRight w:val="0"/>
      <w:marTop w:val="0"/>
      <w:marBottom w:val="0"/>
      <w:divBdr>
        <w:top w:val="none" w:sz="0" w:space="0" w:color="auto"/>
        <w:left w:val="none" w:sz="0" w:space="0" w:color="auto"/>
        <w:bottom w:val="none" w:sz="0" w:space="0" w:color="auto"/>
        <w:right w:val="none" w:sz="0" w:space="0" w:color="auto"/>
      </w:divBdr>
      <w:divsChild>
        <w:div w:id="872377793">
          <w:marLeft w:val="0"/>
          <w:marRight w:val="0"/>
          <w:marTop w:val="0"/>
          <w:marBottom w:val="0"/>
          <w:divBdr>
            <w:top w:val="none" w:sz="0" w:space="0" w:color="auto"/>
            <w:left w:val="none" w:sz="0" w:space="0" w:color="auto"/>
            <w:bottom w:val="none" w:sz="0" w:space="0" w:color="auto"/>
            <w:right w:val="none" w:sz="0" w:space="0" w:color="auto"/>
          </w:divBdr>
          <w:divsChild>
            <w:div w:id="245849333">
              <w:marLeft w:val="0"/>
              <w:marRight w:val="0"/>
              <w:marTop w:val="0"/>
              <w:marBottom w:val="0"/>
              <w:divBdr>
                <w:top w:val="none" w:sz="0" w:space="0" w:color="auto"/>
                <w:left w:val="none" w:sz="0" w:space="0" w:color="auto"/>
                <w:bottom w:val="none" w:sz="0" w:space="0" w:color="auto"/>
                <w:right w:val="none" w:sz="0" w:space="0" w:color="auto"/>
              </w:divBdr>
            </w:div>
            <w:div w:id="401758937">
              <w:marLeft w:val="0"/>
              <w:marRight w:val="0"/>
              <w:marTop w:val="0"/>
              <w:marBottom w:val="0"/>
              <w:divBdr>
                <w:top w:val="none" w:sz="0" w:space="0" w:color="auto"/>
                <w:left w:val="none" w:sz="0" w:space="0" w:color="auto"/>
                <w:bottom w:val="none" w:sz="0" w:space="0" w:color="auto"/>
                <w:right w:val="none" w:sz="0" w:space="0" w:color="auto"/>
              </w:divBdr>
            </w:div>
            <w:div w:id="402685387">
              <w:marLeft w:val="0"/>
              <w:marRight w:val="0"/>
              <w:marTop w:val="0"/>
              <w:marBottom w:val="0"/>
              <w:divBdr>
                <w:top w:val="none" w:sz="0" w:space="0" w:color="auto"/>
                <w:left w:val="none" w:sz="0" w:space="0" w:color="auto"/>
                <w:bottom w:val="none" w:sz="0" w:space="0" w:color="auto"/>
                <w:right w:val="none" w:sz="0" w:space="0" w:color="auto"/>
              </w:divBdr>
            </w:div>
            <w:div w:id="609246051">
              <w:marLeft w:val="0"/>
              <w:marRight w:val="0"/>
              <w:marTop w:val="0"/>
              <w:marBottom w:val="0"/>
              <w:divBdr>
                <w:top w:val="none" w:sz="0" w:space="0" w:color="auto"/>
                <w:left w:val="none" w:sz="0" w:space="0" w:color="auto"/>
                <w:bottom w:val="none" w:sz="0" w:space="0" w:color="auto"/>
                <w:right w:val="none" w:sz="0" w:space="0" w:color="auto"/>
              </w:divBdr>
            </w:div>
            <w:div w:id="656346367">
              <w:marLeft w:val="0"/>
              <w:marRight w:val="0"/>
              <w:marTop w:val="0"/>
              <w:marBottom w:val="0"/>
              <w:divBdr>
                <w:top w:val="none" w:sz="0" w:space="0" w:color="auto"/>
                <w:left w:val="none" w:sz="0" w:space="0" w:color="auto"/>
                <w:bottom w:val="none" w:sz="0" w:space="0" w:color="auto"/>
                <w:right w:val="none" w:sz="0" w:space="0" w:color="auto"/>
              </w:divBdr>
            </w:div>
            <w:div w:id="950160962">
              <w:marLeft w:val="0"/>
              <w:marRight w:val="0"/>
              <w:marTop w:val="0"/>
              <w:marBottom w:val="0"/>
              <w:divBdr>
                <w:top w:val="none" w:sz="0" w:space="0" w:color="auto"/>
                <w:left w:val="none" w:sz="0" w:space="0" w:color="auto"/>
                <w:bottom w:val="none" w:sz="0" w:space="0" w:color="auto"/>
                <w:right w:val="none" w:sz="0" w:space="0" w:color="auto"/>
              </w:divBdr>
            </w:div>
            <w:div w:id="1181700024">
              <w:marLeft w:val="0"/>
              <w:marRight w:val="0"/>
              <w:marTop w:val="0"/>
              <w:marBottom w:val="0"/>
              <w:divBdr>
                <w:top w:val="none" w:sz="0" w:space="0" w:color="auto"/>
                <w:left w:val="none" w:sz="0" w:space="0" w:color="auto"/>
                <w:bottom w:val="none" w:sz="0" w:space="0" w:color="auto"/>
                <w:right w:val="none" w:sz="0" w:space="0" w:color="auto"/>
              </w:divBdr>
            </w:div>
            <w:div w:id="1262757589">
              <w:marLeft w:val="0"/>
              <w:marRight w:val="0"/>
              <w:marTop w:val="0"/>
              <w:marBottom w:val="0"/>
              <w:divBdr>
                <w:top w:val="none" w:sz="0" w:space="0" w:color="auto"/>
                <w:left w:val="none" w:sz="0" w:space="0" w:color="auto"/>
                <w:bottom w:val="none" w:sz="0" w:space="0" w:color="auto"/>
                <w:right w:val="none" w:sz="0" w:space="0" w:color="auto"/>
              </w:divBdr>
            </w:div>
            <w:div w:id="1277247538">
              <w:marLeft w:val="0"/>
              <w:marRight w:val="0"/>
              <w:marTop w:val="0"/>
              <w:marBottom w:val="0"/>
              <w:divBdr>
                <w:top w:val="none" w:sz="0" w:space="0" w:color="auto"/>
                <w:left w:val="none" w:sz="0" w:space="0" w:color="auto"/>
                <w:bottom w:val="none" w:sz="0" w:space="0" w:color="auto"/>
                <w:right w:val="none" w:sz="0" w:space="0" w:color="auto"/>
              </w:divBdr>
            </w:div>
            <w:div w:id="1335188863">
              <w:marLeft w:val="0"/>
              <w:marRight w:val="0"/>
              <w:marTop w:val="0"/>
              <w:marBottom w:val="0"/>
              <w:divBdr>
                <w:top w:val="none" w:sz="0" w:space="0" w:color="auto"/>
                <w:left w:val="none" w:sz="0" w:space="0" w:color="auto"/>
                <w:bottom w:val="none" w:sz="0" w:space="0" w:color="auto"/>
                <w:right w:val="none" w:sz="0" w:space="0" w:color="auto"/>
              </w:divBdr>
            </w:div>
            <w:div w:id="1455517079">
              <w:marLeft w:val="0"/>
              <w:marRight w:val="0"/>
              <w:marTop w:val="0"/>
              <w:marBottom w:val="0"/>
              <w:divBdr>
                <w:top w:val="none" w:sz="0" w:space="0" w:color="auto"/>
                <w:left w:val="none" w:sz="0" w:space="0" w:color="auto"/>
                <w:bottom w:val="none" w:sz="0" w:space="0" w:color="auto"/>
                <w:right w:val="none" w:sz="0" w:space="0" w:color="auto"/>
              </w:divBdr>
            </w:div>
            <w:div w:id="1479149549">
              <w:marLeft w:val="0"/>
              <w:marRight w:val="0"/>
              <w:marTop w:val="0"/>
              <w:marBottom w:val="0"/>
              <w:divBdr>
                <w:top w:val="none" w:sz="0" w:space="0" w:color="auto"/>
                <w:left w:val="none" w:sz="0" w:space="0" w:color="auto"/>
                <w:bottom w:val="none" w:sz="0" w:space="0" w:color="auto"/>
                <w:right w:val="none" w:sz="0" w:space="0" w:color="auto"/>
              </w:divBdr>
            </w:div>
            <w:div w:id="1623733201">
              <w:marLeft w:val="0"/>
              <w:marRight w:val="0"/>
              <w:marTop w:val="0"/>
              <w:marBottom w:val="0"/>
              <w:divBdr>
                <w:top w:val="none" w:sz="0" w:space="0" w:color="auto"/>
                <w:left w:val="none" w:sz="0" w:space="0" w:color="auto"/>
                <w:bottom w:val="none" w:sz="0" w:space="0" w:color="auto"/>
                <w:right w:val="none" w:sz="0" w:space="0" w:color="auto"/>
              </w:divBdr>
            </w:div>
            <w:div w:id="1647469065">
              <w:marLeft w:val="0"/>
              <w:marRight w:val="0"/>
              <w:marTop w:val="0"/>
              <w:marBottom w:val="0"/>
              <w:divBdr>
                <w:top w:val="none" w:sz="0" w:space="0" w:color="auto"/>
                <w:left w:val="none" w:sz="0" w:space="0" w:color="auto"/>
                <w:bottom w:val="none" w:sz="0" w:space="0" w:color="auto"/>
                <w:right w:val="none" w:sz="0" w:space="0" w:color="auto"/>
              </w:divBdr>
            </w:div>
            <w:div w:id="1715230487">
              <w:marLeft w:val="0"/>
              <w:marRight w:val="0"/>
              <w:marTop w:val="0"/>
              <w:marBottom w:val="0"/>
              <w:divBdr>
                <w:top w:val="none" w:sz="0" w:space="0" w:color="auto"/>
                <w:left w:val="none" w:sz="0" w:space="0" w:color="auto"/>
                <w:bottom w:val="none" w:sz="0" w:space="0" w:color="auto"/>
                <w:right w:val="none" w:sz="0" w:space="0" w:color="auto"/>
              </w:divBdr>
            </w:div>
            <w:div w:id="1839729358">
              <w:marLeft w:val="0"/>
              <w:marRight w:val="0"/>
              <w:marTop w:val="0"/>
              <w:marBottom w:val="0"/>
              <w:divBdr>
                <w:top w:val="none" w:sz="0" w:space="0" w:color="auto"/>
                <w:left w:val="none" w:sz="0" w:space="0" w:color="auto"/>
                <w:bottom w:val="none" w:sz="0" w:space="0" w:color="auto"/>
                <w:right w:val="none" w:sz="0" w:space="0" w:color="auto"/>
              </w:divBdr>
            </w:div>
            <w:div w:id="1856771852">
              <w:marLeft w:val="0"/>
              <w:marRight w:val="0"/>
              <w:marTop w:val="0"/>
              <w:marBottom w:val="0"/>
              <w:divBdr>
                <w:top w:val="none" w:sz="0" w:space="0" w:color="auto"/>
                <w:left w:val="none" w:sz="0" w:space="0" w:color="auto"/>
                <w:bottom w:val="none" w:sz="0" w:space="0" w:color="auto"/>
                <w:right w:val="none" w:sz="0" w:space="0" w:color="auto"/>
              </w:divBdr>
            </w:div>
            <w:div w:id="1918664611">
              <w:marLeft w:val="0"/>
              <w:marRight w:val="0"/>
              <w:marTop w:val="0"/>
              <w:marBottom w:val="0"/>
              <w:divBdr>
                <w:top w:val="none" w:sz="0" w:space="0" w:color="auto"/>
                <w:left w:val="none" w:sz="0" w:space="0" w:color="auto"/>
                <w:bottom w:val="none" w:sz="0" w:space="0" w:color="auto"/>
                <w:right w:val="none" w:sz="0" w:space="0" w:color="auto"/>
              </w:divBdr>
            </w:div>
            <w:div w:id="1926572736">
              <w:marLeft w:val="0"/>
              <w:marRight w:val="0"/>
              <w:marTop w:val="0"/>
              <w:marBottom w:val="0"/>
              <w:divBdr>
                <w:top w:val="none" w:sz="0" w:space="0" w:color="auto"/>
                <w:left w:val="none" w:sz="0" w:space="0" w:color="auto"/>
                <w:bottom w:val="none" w:sz="0" w:space="0" w:color="auto"/>
                <w:right w:val="none" w:sz="0" w:space="0" w:color="auto"/>
              </w:divBdr>
            </w:div>
            <w:div w:id="2128430370">
              <w:marLeft w:val="0"/>
              <w:marRight w:val="0"/>
              <w:marTop w:val="0"/>
              <w:marBottom w:val="0"/>
              <w:divBdr>
                <w:top w:val="none" w:sz="0" w:space="0" w:color="auto"/>
                <w:left w:val="none" w:sz="0" w:space="0" w:color="auto"/>
                <w:bottom w:val="none" w:sz="0" w:space="0" w:color="auto"/>
                <w:right w:val="none" w:sz="0" w:space="0" w:color="auto"/>
              </w:divBdr>
            </w:div>
          </w:divsChild>
        </w:div>
        <w:div w:id="1698382775">
          <w:marLeft w:val="0"/>
          <w:marRight w:val="0"/>
          <w:marTop w:val="0"/>
          <w:marBottom w:val="0"/>
          <w:divBdr>
            <w:top w:val="none" w:sz="0" w:space="0" w:color="auto"/>
            <w:left w:val="none" w:sz="0" w:space="0" w:color="auto"/>
            <w:bottom w:val="none" w:sz="0" w:space="0" w:color="auto"/>
            <w:right w:val="none" w:sz="0" w:space="0" w:color="auto"/>
          </w:divBdr>
          <w:divsChild>
            <w:div w:id="14580514">
              <w:marLeft w:val="0"/>
              <w:marRight w:val="0"/>
              <w:marTop w:val="0"/>
              <w:marBottom w:val="0"/>
              <w:divBdr>
                <w:top w:val="none" w:sz="0" w:space="0" w:color="auto"/>
                <w:left w:val="none" w:sz="0" w:space="0" w:color="auto"/>
                <w:bottom w:val="none" w:sz="0" w:space="0" w:color="auto"/>
                <w:right w:val="none" w:sz="0" w:space="0" w:color="auto"/>
              </w:divBdr>
            </w:div>
            <w:div w:id="803154242">
              <w:marLeft w:val="0"/>
              <w:marRight w:val="0"/>
              <w:marTop w:val="0"/>
              <w:marBottom w:val="0"/>
              <w:divBdr>
                <w:top w:val="none" w:sz="0" w:space="0" w:color="auto"/>
                <w:left w:val="none" w:sz="0" w:space="0" w:color="auto"/>
                <w:bottom w:val="none" w:sz="0" w:space="0" w:color="auto"/>
                <w:right w:val="none" w:sz="0" w:space="0" w:color="auto"/>
              </w:divBdr>
            </w:div>
            <w:div w:id="1029917227">
              <w:marLeft w:val="0"/>
              <w:marRight w:val="0"/>
              <w:marTop w:val="0"/>
              <w:marBottom w:val="0"/>
              <w:divBdr>
                <w:top w:val="none" w:sz="0" w:space="0" w:color="auto"/>
                <w:left w:val="none" w:sz="0" w:space="0" w:color="auto"/>
                <w:bottom w:val="none" w:sz="0" w:space="0" w:color="auto"/>
                <w:right w:val="none" w:sz="0" w:space="0" w:color="auto"/>
              </w:divBdr>
            </w:div>
            <w:div w:id="1122767322">
              <w:marLeft w:val="0"/>
              <w:marRight w:val="0"/>
              <w:marTop w:val="0"/>
              <w:marBottom w:val="0"/>
              <w:divBdr>
                <w:top w:val="none" w:sz="0" w:space="0" w:color="auto"/>
                <w:left w:val="none" w:sz="0" w:space="0" w:color="auto"/>
                <w:bottom w:val="none" w:sz="0" w:space="0" w:color="auto"/>
                <w:right w:val="none" w:sz="0" w:space="0" w:color="auto"/>
              </w:divBdr>
            </w:div>
            <w:div w:id="1315646822">
              <w:marLeft w:val="0"/>
              <w:marRight w:val="0"/>
              <w:marTop w:val="0"/>
              <w:marBottom w:val="0"/>
              <w:divBdr>
                <w:top w:val="none" w:sz="0" w:space="0" w:color="auto"/>
                <w:left w:val="none" w:sz="0" w:space="0" w:color="auto"/>
                <w:bottom w:val="none" w:sz="0" w:space="0" w:color="auto"/>
                <w:right w:val="none" w:sz="0" w:space="0" w:color="auto"/>
              </w:divBdr>
            </w:div>
            <w:div w:id="1415083637">
              <w:marLeft w:val="0"/>
              <w:marRight w:val="0"/>
              <w:marTop w:val="0"/>
              <w:marBottom w:val="0"/>
              <w:divBdr>
                <w:top w:val="none" w:sz="0" w:space="0" w:color="auto"/>
                <w:left w:val="none" w:sz="0" w:space="0" w:color="auto"/>
                <w:bottom w:val="none" w:sz="0" w:space="0" w:color="auto"/>
                <w:right w:val="none" w:sz="0" w:space="0" w:color="auto"/>
              </w:divBdr>
            </w:div>
            <w:div w:id="1481731223">
              <w:marLeft w:val="0"/>
              <w:marRight w:val="0"/>
              <w:marTop w:val="0"/>
              <w:marBottom w:val="0"/>
              <w:divBdr>
                <w:top w:val="none" w:sz="0" w:space="0" w:color="auto"/>
                <w:left w:val="none" w:sz="0" w:space="0" w:color="auto"/>
                <w:bottom w:val="none" w:sz="0" w:space="0" w:color="auto"/>
                <w:right w:val="none" w:sz="0" w:space="0" w:color="auto"/>
              </w:divBdr>
            </w:div>
            <w:div w:id="1496265280">
              <w:marLeft w:val="0"/>
              <w:marRight w:val="0"/>
              <w:marTop w:val="0"/>
              <w:marBottom w:val="0"/>
              <w:divBdr>
                <w:top w:val="none" w:sz="0" w:space="0" w:color="auto"/>
                <w:left w:val="none" w:sz="0" w:space="0" w:color="auto"/>
                <w:bottom w:val="none" w:sz="0" w:space="0" w:color="auto"/>
                <w:right w:val="none" w:sz="0" w:space="0" w:color="auto"/>
              </w:divBdr>
            </w:div>
            <w:div w:id="1523277685">
              <w:marLeft w:val="0"/>
              <w:marRight w:val="0"/>
              <w:marTop w:val="0"/>
              <w:marBottom w:val="0"/>
              <w:divBdr>
                <w:top w:val="none" w:sz="0" w:space="0" w:color="auto"/>
                <w:left w:val="none" w:sz="0" w:space="0" w:color="auto"/>
                <w:bottom w:val="none" w:sz="0" w:space="0" w:color="auto"/>
                <w:right w:val="none" w:sz="0" w:space="0" w:color="auto"/>
              </w:divBdr>
            </w:div>
            <w:div w:id="1768234219">
              <w:marLeft w:val="0"/>
              <w:marRight w:val="0"/>
              <w:marTop w:val="0"/>
              <w:marBottom w:val="0"/>
              <w:divBdr>
                <w:top w:val="none" w:sz="0" w:space="0" w:color="auto"/>
                <w:left w:val="none" w:sz="0" w:space="0" w:color="auto"/>
                <w:bottom w:val="none" w:sz="0" w:space="0" w:color="auto"/>
                <w:right w:val="none" w:sz="0" w:space="0" w:color="auto"/>
              </w:divBdr>
            </w:div>
            <w:div w:id="1828521930">
              <w:marLeft w:val="0"/>
              <w:marRight w:val="0"/>
              <w:marTop w:val="0"/>
              <w:marBottom w:val="0"/>
              <w:divBdr>
                <w:top w:val="none" w:sz="0" w:space="0" w:color="auto"/>
                <w:left w:val="none" w:sz="0" w:space="0" w:color="auto"/>
                <w:bottom w:val="none" w:sz="0" w:space="0" w:color="auto"/>
                <w:right w:val="none" w:sz="0" w:space="0" w:color="auto"/>
              </w:divBdr>
            </w:div>
            <w:div w:id="1906525195">
              <w:marLeft w:val="0"/>
              <w:marRight w:val="0"/>
              <w:marTop w:val="0"/>
              <w:marBottom w:val="0"/>
              <w:divBdr>
                <w:top w:val="none" w:sz="0" w:space="0" w:color="auto"/>
                <w:left w:val="none" w:sz="0" w:space="0" w:color="auto"/>
                <w:bottom w:val="none" w:sz="0" w:space="0" w:color="auto"/>
                <w:right w:val="none" w:sz="0" w:space="0" w:color="auto"/>
              </w:divBdr>
            </w:div>
            <w:div w:id="1953584334">
              <w:marLeft w:val="0"/>
              <w:marRight w:val="0"/>
              <w:marTop w:val="0"/>
              <w:marBottom w:val="0"/>
              <w:divBdr>
                <w:top w:val="none" w:sz="0" w:space="0" w:color="auto"/>
                <w:left w:val="none" w:sz="0" w:space="0" w:color="auto"/>
                <w:bottom w:val="none" w:sz="0" w:space="0" w:color="auto"/>
                <w:right w:val="none" w:sz="0" w:space="0" w:color="auto"/>
              </w:divBdr>
            </w:div>
            <w:div w:id="2016960829">
              <w:marLeft w:val="0"/>
              <w:marRight w:val="0"/>
              <w:marTop w:val="0"/>
              <w:marBottom w:val="0"/>
              <w:divBdr>
                <w:top w:val="none" w:sz="0" w:space="0" w:color="auto"/>
                <w:left w:val="none" w:sz="0" w:space="0" w:color="auto"/>
                <w:bottom w:val="none" w:sz="0" w:space="0" w:color="auto"/>
                <w:right w:val="none" w:sz="0" w:space="0" w:color="auto"/>
              </w:divBdr>
            </w:div>
            <w:div w:id="2039817969">
              <w:marLeft w:val="0"/>
              <w:marRight w:val="0"/>
              <w:marTop w:val="0"/>
              <w:marBottom w:val="0"/>
              <w:divBdr>
                <w:top w:val="none" w:sz="0" w:space="0" w:color="auto"/>
                <w:left w:val="none" w:sz="0" w:space="0" w:color="auto"/>
                <w:bottom w:val="none" w:sz="0" w:space="0" w:color="auto"/>
                <w:right w:val="none" w:sz="0" w:space="0" w:color="auto"/>
              </w:divBdr>
            </w:div>
            <w:div w:id="2083527297">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8727">
      <w:bodyDiv w:val="1"/>
      <w:marLeft w:val="0"/>
      <w:marRight w:val="0"/>
      <w:marTop w:val="0"/>
      <w:marBottom w:val="0"/>
      <w:divBdr>
        <w:top w:val="none" w:sz="0" w:space="0" w:color="auto"/>
        <w:left w:val="none" w:sz="0" w:space="0" w:color="auto"/>
        <w:bottom w:val="none" w:sz="0" w:space="0" w:color="auto"/>
        <w:right w:val="none" w:sz="0" w:space="0" w:color="auto"/>
      </w:divBdr>
      <w:divsChild>
        <w:div w:id="296957924">
          <w:marLeft w:val="0"/>
          <w:marRight w:val="0"/>
          <w:marTop w:val="0"/>
          <w:marBottom w:val="0"/>
          <w:divBdr>
            <w:top w:val="none" w:sz="0" w:space="0" w:color="auto"/>
            <w:left w:val="none" w:sz="0" w:space="0" w:color="auto"/>
            <w:bottom w:val="none" w:sz="0" w:space="0" w:color="auto"/>
            <w:right w:val="none" w:sz="0" w:space="0" w:color="auto"/>
          </w:divBdr>
        </w:div>
        <w:div w:id="565839493">
          <w:marLeft w:val="0"/>
          <w:marRight w:val="0"/>
          <w:marTop w:val="0"/>
          <w:marBottom w:val="0"/>
          <w:divBdr>
            <w:top w:val="none" w:sz="0" w:space="0" w:color="auto"/>
            <w:left w:val="none" w:sz="0" w:space="0" w:color="auto"/>
            <w:bottom w:val="none" w:sz="0" w:space="0" w:color="auto"/>
            <w:right w:val="none" w:sz="0" w:space="0" w:color="auto"/>
          </w:divBdr>
        </w:div>
        <w:div w:id="596910794">
          <w:marLeft w:val="0"/>
          <w:marRight w:val="0"/>
          <w:marTop w:val="0"/>
          <w:marBottom w:val="0"/>
          <w:divBdr>
            <w:top w:val="none" w:sz="0" w:space="0" w:color="auto"/>
            <w:left w:val="none" w:sz="0" w:space="0" w:color="auto"/>
            <w:bottom w:val="none" w:sz="0" w:space="0" w:color="auto"/>
            <w:right w:val="none" w:sz="0" w:space="0" w:color="auto"/>
          </w:divBdr>
        </w:div>
        <w:div w:id="604731558">
          <w:marLeft w:val="0"/>
          <w:marRight w:val="0"/>
          <w:marTop w:val="0"/>
          <w:marBottom w:val="0"/>
          <w:divBdr>
            <w:top w:val="none" w:sz="0" w:space="0" w:color="auto"/>
            <w:left w:val="none" w:sz="0" w:space="0" w:color="auto"/>
            <w:bottom w:val="none" w:sz="0" w:space="0" w:color="auto"/>
            <w:right w:val="none" w:sz="0" w:space="0" w:color="auto"/>
          </w:divBdr>
        </w:div>
        <w:div w:id="921139951">
          <w:marLeft w:val="0"/>
          <w:marRight w:val="0"/>
          <w:marTop w:val="0"/>
          <w:marBottom w:val="0"/>
          <w:divBdr>
            <w:top w:val="none" w:sz="0" w:space="0" w:color="auto"/>
            <w:left w:val="none" w:sz="0" w:space="0" w:color="auto"/>
            <w:bottom w:val="none" w:sz="0" w:space="0" w:color="auto"/>
            <w:right w:val="none" w:sz="0" w:space="0" w:color="auto"/>
          </w:divBdr>
        </w:div>
        <w:div w:id="946086239">
          <w:marLeft w:val="0"/>
          <w:marRight w:val="0"/>
          <w:marTop w:val="0"/>
          <w:marBottom w:val="0"/>
          <w:divBdr>
            <w:top w:val="none" w:sz="0" w:space="0" w:color="auto"/>
            <w:left w:val="none" w:sz="0" w:space="0" w:color="auto"/>
            <w:bottom w:val="none" w:sz="0" w:space="0" w:color="auto"/>
            <w:right w:val="none" w:sz="0" w:space="0" w:color="auto"/>
          </w:divBdr>
        </w:div>
        <w:div w:id="1084499097">
          <w:marLeft w:val="0"/>
          <w:marRight w:val="0"/>
          <w:marTop w:val="0"/>
          <w:marBottom w:val="0"/>
          <w:divBdr>
            <w:top w:val="none" w:sz="0" w:space="0" w:color="auto"/>
            <w:left w:val="none" w:sz="0" w:space="0" w:color="auto"/>
            <w:bottom w:val="none" w:sz="0" w:space="0" w:color="auto"/>
            <w:right w:val="none" w:sz="0" w:space="0" w:color="auto"/>
          </w:divBdr>
        </w:div>
        <w:div w:id="1207448430">
          <w:marLeft w:val="0"/>
          <w:marRight w:val="0"/>
          <w:marTop w:val="0"/>
          <w:marBottom w:val="0"/>
          <w:divBdr>
            <w:top w:val="none" w:sz="0" w:space="0" w:color="auto"/>
            <w:left w:val="none" w:sz="0" w:space="0" w:color="auto"/>
            <w:bottom w:val="none" w:sz="0" w:space="0" w:color="auto"/>
            <w:right w:val="none" w:sz="0" w:space="0" w:color="auto"/>
          </w:divBdr>
        </w:div>
      </w:divsChild>
    </w:div>
    <w:div w:id="1313094606">
      <w:bodyDiv w:val="1"/>
      <w:marLeft w:val="0"/>
      <w:marRight w:val="0"/>
      <w:marTop w:val="0"/>
      <w:marBottom w:val="0"/>
      <w:divBdr>
        <w:top w:val="none" w:sz="0" w:space="0" w:color="auto"/>
        <w:left w:val="none" w:sz="0" w:space="0" w:color="auto"/>
        <w:bottom w:val="none" w:sz="0" w:space="0" w:color="auto"/>
        <w:right w:val="none" w:sz="0" w:space="0" w:color="auto"/>
      </w:divBdr>
      <w:divsChild>
        <w:div w:id="79184917">
          <w:marLeft w:val="0"/>
          <w:marRight w:val="0"/>
          <w:marTop w:val="0"/>
          <w:marBottom w:val="0"/>
          <w:divBdr>
            <w:top w:val="none" w:sz="0" w:space="0" w:color="auto"/>
            <w:left w:val="none" w:sz="0" w:space="0" w:color="auto"/>
            <w:bottom w:val="none" w:sz="0" w:space="0" w:color="auto"/>
            <w:right w:val="none" w:sz="0" w:space="0" w:color="auto"/>
          </w:divBdr>
        </w:div>
        <w:div w:id="480582714">
          <w:marLeft w:val="0"/>
          <w:marRight w:val="0"/>
          <w:marTop w:val="0"/>
          <w:marBottom w:val="0"/>
          <w:divBdr>
            <w:top w:val="none" w:sz="0" w:space="0" w:color="auto"/>
            <w:left w:val="none" w:sz="0" w:space="0" w:color="auto"/>
            <w:bottom w:val="none" w:sz="0" w:space="0" w:color="auto"/>
            <w:right w:val="none" w:sz="0" w:space="0" w:color="auto"/>
          </w:divBdr>
        </w:div>
        <w:div w:id="498542576">
          <w:marLeft w:val="0"/>
          <w:marRight w:val="0"/>
          <w:marTop w:val="0"/>
          <w:marBottom w:val="0"/>
          <w:divBdr>
            <w:top w:val="none" w:sz="0" w:space="0" w:color="auto"/>
            <w:left w:val="none" w:sz="0" w:space="0" w:color="auto"/>
            <w:bottom w:val="none" w:sz="0" w:space="0" w:color="auto"/>
            <w:right w:val="none" w:sz="0" w:space="0" w:color="auto"/>
          </w:divBdr>
        </w:div>
        <w:div w:id="1034308669">
          <w:marLeft w:val="0"/>
          <w:marRight w:val="0"/>
          <w:marTop w:val="0"/>
          <w:marBottom w:val="0"/>
          <w:divBdr>
            <w:top w:val="none" w:sz="0" w:space="0" w:color="auto"/>
            <w:left w:val="none" w:sz="0" w:space="0" w:color="auto"/>
            <w:bottom w:val="none" w:sz="0" w:space="0" w:color="auto"/>
            <w:right w:val="none" w:sz="0" w:space="0" w:color="auto"/>
          </w:divBdr>
        </w:div>
        <w:div w:id="1151753968">
          <w:marLeft w:val="0"/>
          <w:marRight w:val="0"/>
          <w:marTop w:val="0"/>
          <w:marBottom w:val="0"/>
          <w:divBdr>
            <w:top w:val="none" w:sz="0" w:space="0" w:color="auto"/>
            <w:left w:val="none" w:sz="0" w:space="0" w:color="auto"/>
            <w:bottom w:val="none" w:sz="0" w:space="0" w:color="auto"/>
            <w:right w:val="none" w:sz="0" w:space="0" w:color="auto"/>
          </w:divBdr>
        </w:div>
        <w:div w:id="1271012579">
          <w:marLeft w:val="0"/>
          <w:marRight w:val="0"/>
          <w:marTop w:val="0"/>
          <w:marBottom w:val="0"/>
          <w:divBdr>
            <w:top w:val="none" w:sz="0" w:space="0" w:color="auto"/>
            <w:left w:val="none" w:sz="0" w:space="0" w:color="auto"/>
            <w:bottom w:val="none" w:sz="0" w:space="0" w:color="auto"/>
            <w:right w:val="none" w:sz="0" w:space="0" w:color="auto"/>
          </w:divBdr>
        </w:div>
        <w:div w:id="1434932988">
          <w:marLeft w:val="0"/>
          <w:marRight w:val="0"/>
          <w:marTop w:val="0"/>
          <w:marBottom w:val="0"/>
          <w:divBdr>
            <w:top w:val="none" w:sz="0" w:space="0" w:color="auto"/>
            <w:left w:val="none" w:sz="0" w:space="0" w:color="auto"/>
            <w:bottom w:val="none" w:sz="0" w:space="0" w:color="auto"/>
            <w:right w:val="none" w:sz="0" w:space="0" w:color="auto"/>
          </w:divBdr>
        </w:div>
        <w:div w:id="1791239038">
          <w:marLeft w:val="0"/>
          <w:marRight w:val="0"/>
          <w:marTop w:val="0"/>
          <w:marBottom w:val="0"/>
          <w:divBdr>
            <w:top w:val="none" w:sz="0" w:space="0" w:color="auto"/>
            <w:left w:val="none" w:sz="0" w:space="0" w:color="auto"/>
            <w:bottom w:val="none" w:sz="0" w:space="0" w:color="auto"/>
            <w:right w:val="none" w:sz="0" w:space="0" w:color="auto"/>
          </w:divBdr>
        </w:div>
        <w:div w:id="1967419962">
          <w:marLeft w:val="0"/>
          <w:marRight w:val="0"/>
          <w:marTop w:val="0"/>
          <w:marBottom w:val="0"/>
          <w:divBdr>
            <w:top w:val="none" w:sz="0" w:space="0" w:color="auto"/>
            <w:left w:val="none" w:sz="0" w:space="0" w:color="auto"/>
            <w:bottom w:val="none" w:sz="0" w:space="0" w:color="auto"/>
            <w:right w:val="none" w:sz="0" w:space="0" w:color="auto"/>
          </w:divBdr>
        </w:div>
      </w:divsChild>
    </w:div>
    <w:div w:id="1393583484">
      <w:bodyDiv w:val="1"/>
      <w:marLeft w:val="0"/>
      <w:marRight w:val="0"/>
      <w:marTop w:val="0"/>
      <w:marBottom w:val="0"/>
      <w:divBdr>
        <w:top w:val="none" w:sz="0" w:space="0" w:color="auto"/>
        <w:left w:val="none" w:sz="0" w:space="0" w:color="auto"/>
        <w:bottom w:val="none" w:sz="0" w:space="0" w:color="auto"/>
        <w:right w:val="none" w:sz="0" w:space="0" w:color="auto"/>
      </w:divBdr>
      <w:divsChild>
        <w:div w:id="36709612">
          <w:marLeft w:val="0"/>
          <w:marRight w:val="0"/>
          <w:marTop w:val="0"/>
          <w:marBottom w:val="0"/>
          <w:divBdr>
            <w:top w:val="none" w:sz="0" w:space="0" w:color="auto"/>
            <w:left w:val="none" w:sz="0" w:space="0" w:color="auto"/>
            <w:bottom w:val="none" w:sz="0" w:space="0" w:color="auto"/>
            <w:right w:val="none" w:sz="0" w:space="0" w:color="auto"/>
          </w:divBdr>
        </w:div>
        <w:div w:id="56365815">
          <w:marLeft w:val="0"/>
          <w:marRight w:val="0"/>
          <w:marTop w:val="0"/>
          <w:marBottom w:val="0"/>
          <w:divBdr>
            <w:top w:val="none" w:sz="0" w:space="0" w:color="auto"/>
            <w:left w:val="none" w:sz="0" w:space="0" w:color="auto"/>
            <w:bottom w:val="none" w:sz="0" w:space="0" w:color="auto"/>
            <w:right w:val="none" w:sz="0" w:space="0" w:color="auto"/>
          </w:divBdr>
        </w:div>
        <w:div w:id="246350663">
          <w:marLeft w:val="0"/>
          <w:marRight w:val="0"/>
          <w:marTop w:val="0"/>
          <w:marBottom w:val="0"/>
          <w:divBdr>
            <w:top w:val="none" w:sz="0" w:space="0" w:color="auto"/>
            <w:left w:val="none" w:sz="0" w:space="0" w:color="auto"/>
            <w:bottom w:val="none" w:sz="0" w:space="0" w:color="auto"/>
            <w:right w:val="none" w:sz="0" w:space="0" w:color="auto"/>
          </w:divBdr>
        </w:div>
        <w:div w:id="323822588">
          <w:marLeft w:val="0"/>
          <w:marRight w:val="0"/>
          <w:marTop w:val="0"/>
          <w:marBottom w:val="0"/>
          <w:divBdr>
            <w:top w:val="none" w:sz="0" w:space="0" w:color="auto"/>
            <w:left w:val="none" w:sz="0" w:space="0" w:color="auto"/>
            <w:bottom w:val="none" w:sz="0" w:space="0" w:color="auto"/>
            <w:right w:val="none" w:sz="0" w:space="0" w:color="auto"/>
          </w:divBdr>
        </w:div>
        <w:div w:id="2051801175">
          <w:marLeft w:val="0"/>
          <w:marRight w:val="0"/>
          <w:marTop w:val="0"/>
          <w:marBottom w:val="0"/>
          <w:divBdr>
            <w:top w:val="none" w:sz="0" w:space="0" w:color="auto"/>
            <w:left w:val="none" w:sz="0" w:space="0" w:color="auto"/>
            <w:bottom w:val="none" w:sz="0" w:space="0" w:color="auto"/>
            <w:right w:val="none" w:sz="0" w:space="0" w:color="auto"/>
          </w:divBdr>
        </w:div>
        <w:div w:id="2137872531">
          <w:marLeft w:val="0"/>
          <w:marRight w:val="0"/>
          <w:marTop w:val="0"/>
          <w:marBottom w:val="0"/>
          <w:divBdr>
            <w:top w:val="none" w:sz="0" w:space="0" w:color="auto"/>
            <w:left w:val="none" w:sz="0" w:space="0" w:color="auto"/>
            <w:bottom w:val="none" w:sz="0" w:space="0" w:color="auto"/>
            <w:right w:val="none" w:sz="0" w:space="0" w:color="auto"/>
          </w:divBdr>
        </w:div>
      </w:divsChild>
    </w:div>
    <w:div w:id="1571841506">
      <w:bodyDiv w:val="1"/>
      <w:marLeft w:val="0"/>
      <w:marRight w:val="0"/>
      <w:marTop w:val="0"/>
      <w:marBottom w:val="0"/>
      <w:divBdr>
        <w:top w:val="none" w:sz="0" w:space="0" w:color="auto"/>
        <w:left w:val="none" w:sz="0" w:space="0" w:color="auto"/>
        <w:bottom w:val="none" w:sz="0" w:space="0" w:color="auto"/>
        <w:right w:val="none" w:sz="0" w:space="0" w:color="auto"/>
      </w:divBdr>
      <w:divsChild>
        <w:div w:id="3022542">
          <w:marLeft w:val="0"/>
          <w:marRight w:val="0"/>
          <w:marTop w:val="0"/>
          <w:marBottom w:val="0"/>
          <w:divBdr>
            <w:top w:val="none" w:sz="0" w:space="0" w:color="auto"/>
            <w:left w:val="none" w:sz="0" w:space="0" w:color="auto"/>
            <w:bottom w:val="none" w:sz="0" w:space="0" w:color="auto"/>
            <w:right w:val="none" w:sz="0" w:space="0" w:color="auto"/>
          </w:divBdr>
        </w:div>
        <w:div w:id="377971405">
          <w:marLeft w:val="0"/>
          <w:marRight w:val="0"/>
          <w:marTop w:val="0"/>
          <w:marBottom w:val="0"/>
          <w:divBdr>
            <w:top w:val="none" w:sz="0" w:space="0" w:color="auto"/>
            <w:left w:val="none" w:sz="0" w:space="0" w:color="auto"/>
            <w:bottom w:val="none" w:sz="0" w:space="0" w:color="auto"/>
            <w:right w:val="none" w:sz="0" w:space="0" w:color="auto"/>
          </w:divBdr>
        </w:div>
        <w:div w:id="395012686">
          <w:marLeft w:val="0"/>
          <w:marRight w:val="0"/>
          <w:marTop w:val="0"/>
          <w:marBottom w:val="0"/>
          <w:divBdr>
            <w:top w:val="none" w:sz="0" w:space="0" w:color="auto"/>
            <w:left w:val="none" w:sz="0" w:space="0" w:color="auto"/>
            <w:bottom w:val="none" w:sz="0" w:space="0" w:color="auto"/>
            <w:right w:val="none" w:sz="0" w:space="0" w:color="auto"/>
          </w:divBdr>
        </w:div>
        <w:div w:id="429472340">
          <w:marLeft w:val="0"/>
          <w:marRight w:val="0"/>
          <w:marTop w:val="0"/>
          <w:marBottom w:val="0"/>
          <w:divBdr>
            <w:top w:val="none" w:sz="0" w:space="0" w:color="auto"/>
            <w:left w:val="none" w:sz="0" w:space="0" w:color="auto"/>
            <w:bottom w:val="none" w:sz="0" w:space="0" w:color="auto"/>
            <w:right w:val="none" w:sz="0" w:space="0" w:color="auto"/>
          </w:divBdr>
        </w:div>
        <w:div w:id="639697839">
          <w:marLeft w:val="0"/>
          <w:marRight w:val="0"/>
          <w:marTop w:val="0"/>
          <w:marBottom w:val="0"/>
          <w:divBdr>
            <w:top w:val="none" w:sz="0" w:space="0" w:color="auto"/>
            <w:left w:val="none" w:sz="0" w:space="0" w:color="auto"/>
            <w:bottom w:val="none" w:sz="0" w:space="0" w:color="auto"/>
            <w:right w:val="none" w:sz="0" w:space="0" w:color="auto"/>
          </w:divBdr>
        </w:div>
        <w:div w:id="715936537">
          <w:marLeft w:val="0"/>
          <w:marRight w:val="0"/>
          <w:marTop w:val="0"/>
          <w:marBottom w:val="0"/>
          <w:divBdr>
            <w:top w:val="none" w:sz="0" w:space="0" w:color="auto"/>
            <w:left w:val="none" w:sz="0" w:space="0" w:color="auto"/>
            <w:bottom w:val="none" w:sz="0" w:space="0" w:color="auto"/>
            <w:right w:val="none" w:sz="0" w:space="0" w:color="auto"/>
          </w:divBdr>
        </w:div>
        <w:div w:id="808518220">
          <w:marLeft w:val="0"/>
          <w:marRight w:val="0"/>
          <w:marTop w:val="0"/>
          <w:marBottom w:val="0"/>
          <w:divBdr>
            <w:top w:val="none" w:sz="0" w:space="0" w:color="auto"/>
            <w:left w:val="none" w:sz="0" w:space="0" w:color="auto"/>
            <w:bottom w:val="none" w:sz="0" w:space="0" w:color="auto"/>
            <w:right w:val="none" w:sz="0" w:space="0" w:color="auto"/>
          </w:divBdr>
        </w:div>
        <w:div w:id="858857049">
          <w:marLeft w:val="0"/>
          <w:marRight w:val="0"/>
          <w:marTop w:val="0"/>
          <w:marBottom w:val="0"/>
          <w:divBdr>
            <w:top w:val="none" w:sz="0" w:space="0" w:color="auto"/>
            <w:left w:val="none" w:sz="0" w:space="0" w:color="auto"/>
            <w:bottom w:val="none" w:sz="0" w:space="0" w:color="auto"/>
            <w:right w:val="none" w:sz="0" w:space="0" w:color="auto"/>
          </w:divBdr>
        </w:div>
        <w:div w:id="968633102">
          <w:marLeft w:val="0"/>
          <w:marRight w:val="0"/>
          <w:marTop w:val="0"/>
          <w:marBottom w:val="0"/>
          <w:divBdr>
            <w:top w:val="none" w:sz="0" w:space="0" w:color="auto"/>
            <w:left w:val="none" w:sz="0" w:space="0" w:color="auto"/>
            <w:bottom w:val="none" w:sz="0" w:space="0" w:color="auto"/>
            <w:right w:val="none" w:sz="0" w:space="0" w:color="auto"/>
          </w:divBdr>
        </w:div>
        <w:div w:id="1064792292">
          <w:marLeft w:val="0"/>
          <w:marRight w:val="0"/>
          <w:marTop w:val="0"/>
          <w:marBottom w:val="0"/>
          <w:divBdr>
            <w:top w:val="none" w:sz="0" w:space="0" w:color="auto"/>
            <w:left w:val="none" w:sz="0" w:space="0" w:color="auto"/>
            <w:bottom w:val="none" w:sz="0" w:space="0" w:color="auto"/>
            <w:right w:val="none" w:sz="0" w:space="0" w:color="auto"/>
          </w:divBdr>
        </w:div>
        <w:div w:id="1127701264">
          <w:marLeft w:val="0"/>
          <w:marRight w:val="0"/>
          <w:marTop w:val="0"/>
          <w:marBottom w:val="0"/>
          <w:divBdr>
            <w:top w:val="none" w:sz="0" w:space="0" w:color="auto"/>
            <w:left w:val="none" w:sz="0" w:space="0" w:color="auto"/>
            <w:bottom w:val="none" w:sz="0" w:space="0" w:color="auto"/>
            <w:right w:val="none" w:sz="0" w:space="0" w:color="auto"/>
          </w:divBdr>
        </w:div>
        <w:div w:id="1173183898">
          <w:marLeft w:val="0"/>
          <w:marRight w:val="0"/>
          <w:marTop w:val="0"/>
          <w:marBottom w:val="0"/>
          <w:divBdr>
            <w:top w:val="none" w:sz="0" w:space="0" w:color="auto"/>
            <w:left w:val="none" w:sz="0" w:space="0" w:color="auto"/>
            <w:bottom w:val="none" w:sz="0" w:space="0" w:color="auto"/>
            <w:right w:val="none" w:sz="0" w:space="0" w:color="auto"/>
          </w:divBdr>
        </w:div>
        <w:div w:id="1239287331">
          <w:marLeft w:val="0"/>
          <w:marRight w:val="0"/>
          <w:marTop w:val="0"/>
          <w:marBottom w:val="0"/>
          <w:divBdr>
            <w:top w:val="none" w:sz="0" w:space="0" w:color="auto"/>
            <w:left w:val="none" w:sz="0" w:space="0" w:color="auto"/>
            <w:bottom w:val="none" w:sz="0" w:space="0" w:color="auto"/>
            <w:right w:val="none" w:sz="0" w:space="0" w:color="auto"/>
          </w:divBdr>
        </w:div>
        <w:div w:id="1350716038">
          <w:marLeft w:val="0"/>
          <w:marRight w:val="0"/>
          <w:marTop w:val="0"/>
          <w:marBottom w:val="0"/>
          <w:divBdr>
            <w:top w:val="none" w:sz="0" w:space="0" w:color="auto"/>
            <w:left w:val="none" w:sz="0" w:space="0" w:color="auto"/>
            <w:bottom w:val="none" w:sz="0" w:space="0" w:color="auto"/>
            <w:right w:val="none" w:sz="0" w:space="0" w:color="auto"/>
          </w:divBdr>
        </w:div>
        <w:div w:id="1380202826">
          <w:marLeft w:val="0"/>
          <w:marRight w:val="0"/>
          <w:marTop w:val="0"/>
          <w:marBottom w:val="0"/>
          <w:divBdr>
            <w:top w:val="none" w:sz="0" w:space="0" w:color="auto"/>
            <w:left w:val="none" w:sz="0" w:space="0" w:color="auto"/>
            <w:bottom w:val="none" w:sz="0" w:space="0" w:color="auto"/>
            <w:right w:val="none" w:sz="0" w:space="0" w:color="auto"/>
          </w:divBdr>
        </w:div>
        <w:div w:id="1412197380">
          <w:marLeft w:val="0"/>
          <w:marRight w:val="0"/>
          <w:marTop w:val="0"/>
          <w:marBottom w:val="0"/>
          <w:divBdr>
            <w:top w:val="none" w:sz="0" w:space="0" w:color="auto"/>
            <w:left w:val="none" w:sz="0" w:space="0" w:color="auto"/>
            <w:bottom w:val="none" w:sz="0" w:space="0" w:color="auto"/>
            <w:right w:val="none" w:sz="0" w:space="0" w:color="auto"/>
          </w:divBdr>
        </w:div>
        <w:div w:id="1455831238">
          <w:marLeft w:val="0"/>
          <w:marRight w:val="0"/>
          <w:marTop w:val="0"/>
          <w:marBottom w:val="0"/>
          <w:divBdr>
            <w:top w:val="none" w:sz="0" w:space="0" w:color="auto"/>
            <w:left w:val="none" w:sz="0" w:space="0" w:color="auto"/>
            <w:bottom w:val="none" w:sz="0" w:space="0" w:color="auto"/>
            <w:right w:val="none" w:sz="0" w:space="0" w:color="auto"/>
          </w:divBdr>
        </w:div>
        <w:div w:id="1751004793">
          <w:marLeft w:val="0"/>
          <w:marRight w:val="0"/>
          <w:marTop w:val="0"/>
          <w:marBottom w:val="0"/>
          <w:divBdr>
            <w:top w:val="none" w:sz="0" w:space="0" w:color="auto"/>
            <w:left w:val="none" w:sz="0" w:space="0" w:color="auto"/>
            <w:bottom w:val="none" w:sz="0" w:space="0" w:color="auto"/>
            <w:right w:val="none" w:sz="0" w:space="0" w:color="auto"/>
          </w:divBdr>
        </w:div>
        <w:div w:id="1797026125">
          <w:marLeft w:val="0"/>
          <w:marRight w:val="0"/>
          <w:marTop w:val="0"/>
          <w:marBottom w:val="0"/>
          <w:divBdr>
            <w:top w:val="none" w:sz="0" w:space="0" w:color="auto"/>
            <w:left w:val="none" w:sz="0" w:space="0" w:color="auto"/>
            <w:bottom w:val="none" w:sz="0" w:space="0" w:color="auto"/>
            <w:right w:val="none" w:sz="0" w:space="0" w:color="auto"/>
          </w:divBdr>
        </w:div>
        <w:div w:id="1885172185">
          <w:marLeft w:val="0"/>
          <w:marRight w:val="0"/>
          <w:marTop w:val="0"/>
          <w:marBottom w:val="0"/>
          <w:divBdr>
            <w:top w:val="none" w:sz="0" w:space="0" w:color="auto"/>
            <w:left w:val="none" w:sz="0" w:space="0" w:color="auto"/>
            <w:bottom w:val="none" w:sz="0" w:space="0" w:color="auto"/>
            <w:right w:val="none" w:sz="0" w:space="0" w:color="auto"/>
          </w:divBdr>
        </w:div>
        <w:div w:id="1907766896">
          <w:marLeft w:val="0"/>
          <w:marRight w:val="0"/>
          <w:marTop w:val="0"/>
          <w:marBottom w:val="0"/>
          <w:divBdr>
            <w:top w:val="none" w:sz="0" w:space="0" w:color="auto"/>
            <w:left w:val="none" w:sz="0" w:space="0" w:color="auto"/>
            <w:bottom w:val="none" w:sz="0" w:space="0" w:color="auto"/>
            <w:right w:val="none" w:sz="0" w:space="0" w:color="auto"/>
          </w:divBdr>
        </w:div>
        <w:div w:id="1954240202">
          <w:marLeft w:val="0"/>
          <w:marRight w:val="0"/>
          <w:marTop w:val="0"/>
          <w:marBottom w:val="0"/>
          <w:divBdr>
            <w:top w:val="none" w:sz="0" w:space="0" w:color="auto"/>
            <w:left w:val="none" w:sz="0" w:space="0" w:color="auto"/>
            <w:bottom w:val="none" w:sz="0" w:space="0" w:color="auto"/>
            <w:right w:val="none" w:sz="0" w:space="0" w:color="auto"/>
          </w:divBdr>
        </w:div>
        <w:div w:id="1989282680">
          <w:marLeft w:val="0"/>
          <w:marRight w:val="0"/>
          <w:marTop w:val="0"/>
          <w:marBottom w:val="0"/>
          <w:divBdr>
            <w:top w:val="none" w:sz="0" w:space="0" w:color="auto"/>
            <w:left w:val="none" w:sz="0" w:space="0" w:color="auto"/>
            <w:bottom w:val="none" w:sz="0" w:space="0" w:color="auto"/>
            <w:right w:val="none" w:sz="0" w:space="0" w:color="auto"/>
          </w:divBdr>
        </w:div>
        <w:div w:id="2037652331">
          <w:marLeft w:val="0"/>
          <w:marRight w:val="0"/>
          <w:marTop w:val="0"/>
          <w:marBottom w:val="0"/>
          <w:divBdr>
            <w:top w:val="none" w:sz="0" w:space="0" w:color="auto"/>
            <w:left w:val="none" w:sz="0" w:space="0" w:color="auto"/>
            <w:bottom w:val="none" w:sz="0" w:space="0" w:color="auto"/>
            <w:right w:val="none" w:sz="0" w:space="0" w:color="auto"/>
          </w:divBdr>
        </w:div>
        <w:div w:id="2049984504">
          <w:marLeft w:val="0"/>
          <w:marRight w:val="0"/>
          <w:marTop w:val="0"/>
          <w:marBottom w:val="0"/>
          <w:divBdr>
            <w:top w:val="none" w:sz="0" w:space="0" w:color="auto"/>
            <w:left w:val="none" w:sz="0" w:space="0" w:color="auto"/>
            <w:bottom w:val="none" w:sz="0" w:space="0" w:color="auto"/>
            <w:right w:val="none" w:sz="0" w:space="0" w:color="auto"/>
          </w:divBdr>
        </w:div>
        <w:div w:id="2056078736">
          <w:marLeft w:val="0"/>
          <w:marRight w:val="0"/>
          <w:marTop w:val="0"/>
          <w:marBottom w:val="0"/>
          <w:divBdr>
            <w:top w:val="none" w:sz="0" w:space="0" w:color="auto"/>
            <w:left w:val="none" w:sz="0" w:space="0" w:color="auto"/>
            <w:bottom w:val="none" w:sz="0" w:space="0" w:color="auto"/>
            <w:right w:val="none" w:sz="0" w:space="0" w:color="auto"/>
          </w:divBdr>
        </w:div>
        <w:div w:id="2139181550">
          <w:marLeft w:val="0"/>
          <w:marRight w:val="0"/>
          <w:marTop w:val="0"/>
          <w:marBottom w:val="0"/>
          <w:divBdr>
            <w:top w:val="none" w:sz="0" w:space="0" w:color="auto"/>
            <w:left w:val="none" w:sz="0" w:space="0" w:color="auto"/>
            <w:bottom w:val="none" w:sz="0" w:space="0" w:color="auto"/>
            <w:right w:val="none" w:sz="0" w:space="0" w:color="auto"/>
          </w:divBdr>
        </w:div>
      </w:divsChild>
    </w:div>
    <w:div w:id="1576672150">
      <w:bodyDiv w:val="1"/>
      <w:marLeft w:val="0"/>
      <w:marRight w:val="0"/>
      <w:marTop w:val="0"/>
      <w:marBottom w:val="0"/>
      <w:divBdr>
        <w:top w:val="none" w:sz="0" w:space="0" w:color="auto"/>
        <w:left w:val="none" w:sz="0" w:space="0" w:color="auto"/>
        <w:bottom w:val="none" w:sz="0" w:space="0" w:color="auto"/>
        <w:right w:val="none" w:sz="0" w:space="0" w:color="auto"/>
      </w:divBdr>
      <w:divsChild>
        <w:div w:id="62678175">
          <w:marLeft w:val="0"/>
          <w:marRight w:val="0"/>
          <w:marTop w:val="0"/>
          <w:marBottom w:val="0"/>
          <w:divBdr>
            <w:top w:val="none" w:sz="0" w:space="0" w:color="auto"/>
            <w:left w:val="none" w:sz="0" w:space="0" w:color="auto"/>
            <w:bottom w:val="none" w:sz="0" w:space="0" w:color="auto"/>
            <w:right w:val="none" w:sz="0" w:space="0" w:color="auto"/>
          </w:divBdr>
        </w:div>
        <w:div w:id="575166505">
          <w:marLeft w:val="0"/>
          <w:marRight w:val="0"/>
          <w:marTop w:val="0"/>
          <w:marBottom w:val="0"/>
          <w:divBdr>
            <w:top w:val="none" w:sz="0" w:space="0" w:color="auto"/>
            <w:left w:val="none" w:sz="0" w:space="0" w:color="auto"/>
            <w:bottom w:val="none" w:sz="0" w:space="0" w:color="auto"/>
            <w:right w:val="none" w:sz="0" w:space="0" w:color="auto"/>
          </w:divBdr>
        </w:div>
        <w:div w:id="855539575">
          <w:marLeft w:val="0"/>
          <w:marRight w:val="0"/>
          <w:marTop w:val="0"/>
          <w:marBottom w:val="0"/>
          <w:divBdr>
            <w:top w:val="none" w:sz="0" w:space="0" w:color="auto"/>
            <w:left w:val="none" w:sz="0" w:space="0" w:color="auto"/>
            <w:bottom w:val="none" w:sz="0" w:space="0" w:color="auto"/>
            <w:right w:val="none" w:sz="0" w:space="0" w:color="auto"/>
          </w:divBdr>
        </w:div>
        <w:div w:id="932591281">
          <w:marLeft w:val="0"/>
          <w:marRight w:val="0"/>
          <w:marTop w:val="0"/>
          <w:marBottom w:val="0"/>
          <w:divBdr>
            <w:top w:val="none" w:sz="0" w:space="0" w:color="auto"/>
            <w:left w:val="none" w:sz="0" w:space="0" w:color="auto"/>
            <w:bottom w:val="none" w:sz="0" w:space="0" w:color="auto"/>
            <w:right w:val="none" w:sz="0" w:space="0" w:color="auto"/>
          </w:divBdr>
        </w:div>
        <w:div w:id="966357653">
          <w:marLeft w:val="0"/>
          <w:marRight w:val="0"/>
          <w:marTop w:val="0"/>
          <w:marBottom w:val="0"/>
          <w:divBdr>
            <w:top w:val="none" w:sz="0" w:space="0" w:color="auto"/>
            <w:left w:val="none" w:sz="0" w:space="0" w:color="auto"/>
            <w:bottom w:val="none" w:sz="0" w:space="0" w:color="auto"/>
            <w:right w:val="none" w:sz="0" w:space="0" w:color="auto"/>
          </w:divBdr>
        </w:div>
        <w:div w:id="1511260359">
          <w:marLeft w:val="0"/>
          <w:marRight w:val="0"/>
          <w:marTop w:val="0"/>
          <w:marBottom w:val="0"/>
          <w:divBdr>
            <w:top w:val="none" w:sz="0" w:space="0" w:color="auto"/>
            <w:left w:val="none" w:sz="0" w:space="0" w:color="auto"/>
            <w:bottom w:val="none" w:sz="0" w:space="0" w:color="auto"/>
            <w:right w:val="none" w:sz="0" w:space="0" w:color="auto"/>
          </w:divBdr>
        </w:div>
        <w:div w:id="1663198669">
          <w:marLeft w:val="0"/>
          <w:marRight w:val="0"/>
          <w:marTop w:val="0"/>
          <w:marBottom w:val="0"/>
          <w:divBdr>
            <w:top w:val="none" w:sz="0" w:space="0" w:color="auto"/>
            <w:left w:val="none" w:sz="0" w:space="0" w:color="auto"/>
            <w:bottom w:val="none" w:sz="0" w:space="0" w:color="auto"/>
            <w:right w:val="none" w:sz="0" w:space="0" w:color="auto"/>
          </w:divBdr>
        </w:div>
      </w:divsChild>
    </w:div>
    <w:div w:id="1611812595">
      <w:bodyDiv w:val="1"/>
      <w:marLeft w:val="0"/>
      <w:marRight w:val="0"/>
      <w:marTop w:val="0"/>
      <w:marBottom w:val="0"/>
      <w:divBdr>
        <w:top w:val="none" w:sz="0" w:space="0" w:color="auto"/>
        <w:left w:val="none" w:sz="0" w:space="0" w:color="auto"/>
        <w:bottom w:val="none" w:sz="0" w:space="0" w:color="auto"/>
        <w:right w:val="none" w:sz="0" w:space="0" w:color="auto"/>
      </w:divBdr>
      <w:divsChild>
        <w:div w:id="114452533">
          <w:marLeft w:val="0"/>
          <w:marRight w:val="0"/>
          <w:marTop w:val="0"/>
          <w:marBottom w:val="0"/>
          <w:divBdr>
            <w:top w:val="none" w:sz="0" w:space="0" w:color="auto"/>
            <w:left w:val="none" w:sz="0" w:space="0" w:color="auto"/>
            <w:bottom w:val="none" w:sz="0" w:space="0" w:color="auto"/>
            <w:right w:val="none" w:sz="0" w:space="0" w:color="auto"/>
          </w:divBdr>
        </w:div>
        <w:div w:id="382754784">
          <w:marLeft w:val="0"/>
          <w:marRight w:val="0"/>
          <w:marTop w:val="0"/>
          <w:marBottom w:val="0"/>
          <w:divBdr>
            <w:top w:val="none" w:sz="0" w:space="0" w:color="auto"/>
            <w:left w:val="none" w:sz="0" w:space="0" w:color="auto"/>
            <w:bottom w:val="none" w:sz="0" w:space="0" w:color="auto"/>
            <w:right w:val="none" w:sz="0" w:space="0" w:color="auto"/>
          </w:divBdr>
        </w:div>
        <w:div w:id="546601433">
          <w:marLeft w:val="0"/>
          <w:marRight w:val="0"/>
          <w:marTop w:val="0"/>
          <w:marBottom w:val="0"/>
          <w:divBdr>
            <w:top w:val="none" w:sz="0" w:space="0" w:color="auto"/>
            <w:left w:val="none" w:sz="0" w:space="0" w:color="auto"/>
            <w:bottom w:val="none" w:sz="0" w:space="0" w:color="auto"/>
            <w:right w:val="none" w:sz="0" w:space="0" w:color="auto"/>
          </w:divBdr>
        </w:div>
        <w:div w:id="750198994">
          <w:marLeft w:val="0"/>
          <w:marRight w:val="0"/>
          <w:marTop w:val="0"/>
          <w:marBottom w:val="0"/>
          <w:divBdr>
            <w:top w:val="none" w:sz="0" w:space="0" w:color="auto"/>
            <w:left w:val="none" w:sz="0" w:space="0" w:color="auto"/>
            <w:bottom w:val="none" w:sz="0" w:space="0" w:color="auto"/>
            <w:right w:val="none" w:sz="0" w:space="0" w:color="auto"/>
          </w:divBdr>
        </w:div>
        <w:div w:id="946931079">
          <w:marLeft w:val="0"/>
          <w:marRight w:val="0"/>
          <w:marTop w:val="0"/>
          <w:marBottom w:val="0"/>
          <w:divBdr>
            <w:top w:val="none" w:sz="0" w:space="0" w:color="auto"/>
            <w:left w:val="none" w:sz="0" w:space="0" w:color="auto"/>
            <w:bottom w:val="none" w:sz="0" w:space="0" w:color="auto"/>
            <w:right w:val="none" w:sz="0" w:space="0" w:color="auto"/>
          </w:divBdr>
        </w:div>
        <w:div w:id="1698315389">
          <w:marLeft w:val="0"/>
          <w:marRight w:val="0"/>
          <w:marTop w:val="0"/>
          <w:marBottom w:val="0"/>
          <w:divBdr>
            <w:top w:val="none" w:sz="0" w:space="0" w:color="auto"/>
            <w:left w:val="none" w:sz="0" w:space="0" w:color="auto"/>
            <w:bottom w:val="none" w:sz="0" w:space="0" w:color="auto"/>
            <w:right w:val="none" w:sz="0" w:space="0" w:color="auto"/>
          </w:divBdr>
        </w:div>
        <w:div w:id="1840657984">
          <w:marLeft w:val="0"/>
          <w:marRight w:val="0"/>
          <w:marTop w:val="0"/>
          <w:marBottom w:val="0"/>
          <w:divBdr>
            <w:top w:val="none" w:sz="0" w:space="0" w:color="auto"/>
            <w:left w:val="none" w:sz="0" w:space="0" w:color="auto"/>
            <w:bottom w:val="none" w:sz="0" w:space="0" w:color="auto"/>
            <w:right w:val="none" w:sz="0" w:space="0" w:color="auto"/>
          </w:divBdr>
        </w:div>
      </w:divsChild>
    </w:div>
    <w:div w:id="1841969427">
      <w:bodyDiv w:val="1"/>
      <w:marLeft w:val="0"/>
      <w:marRight w:val="0"/>
      <w:marTop w:val="0"/>
      <w:marBottom w:val="0"/>
      <w:divBdr>
        <w:top w:val="none" w:sz="0" w:space="0" w:color="auto"/>
        <w:left w:val="none" w:sz="0" w:space="0" w:color="auto"/>
        <w:bottom w:val="none" w:sz="0" w:space="0" w:color="auto"/>
        <w:right w:val="none" w:sz="0" w:space="0" w:color="auto"/>
      </w:divBdr>
    </w:div>
    <w:div w:id="1892956151">
      <w:bodyDiv w:val="1"/>
      <w:marLeft w:val="0"/>
      <w:marRight w:val="0"/>
      <w:marTop w:val="0"/>
      <w:marBottom w:val="0"/>
      <w:divBdr>
        <w:top w:val="none" w:sz="0" w:space="0" w:color="auto"/>
        <w:left w:val="none" w:sz="0" w:space="0" w:color="auto"/>
        <w:bottom w:val="none" w:sz="0" w:space="0" w:color="auto"/>
        <w:right w:val="none" w:sz="0" w:space="0" w:color="auto"/>
      </w:divBdr>
      <w:divsChild>
        <w:div w:id="20595048">
          <w:marLeft w:val="0"/>
          <w:marRight w:val="0"/>
          <w:marTop w:val="0"/>
          <w:marBottom w:val="0"/>
          <w:divBdr>
            <w:top w:val="none" w:sz="0" w:space="0" w:color="auto"/>
            <w:left w:val="none" w:sz="0" w:space="0" w:color="auto"/>
            <w:bottom w:val="none" w:sz="0" w:space="0" w:color="auto"/>
            <w:right w:val="none" w:sz="0" w:space="0" w:color="auto"/>
          </w:divBdr>
        </w:div>
        <w:div w:id="55326357">
          <w:marLeft w:val="0"/>
          <w:marRight w:val="0"/>
          <w:marTop w:val="0"/>
          <w:marBottom w:val="0"/>
          <w:divBdr>
            <w:top w:val="none" w:sz="0" w:space="0" w:color="auto"/>
            <w:left w:val="none" w:sz="0" w:space="0" w:color="auto"/>
            <w:bottom w:val="none" w:sz="0" w:space="0" w:color="auto"/>
            <w:right w:val="none" w:sz="0" w:space="0" w:color="auto"/>
          </w:divBdr>
        </w:div>
        <w:div w:id="63920779">
          <w:marLeft w:val="0"/>
          <w:marRight w:val="0"/>
          <w:marTop w:val="0"/>
          <w:marBottom w:val="0"/>
          <w:divBdr>
            <w:top w:val="none" w:sz="0" w:space="0" w:color="auto"/>
            <w:left w:val="none" w:sz="0" w:space="0" w:color="auto"/>
            <w:bottom w:val="none" w:sz="0" w:space="0" w:color="auto"/>
            <w:right w:val="none" w:sz="0" w:space="0" w:color="auto"/>
          </w:divBdr>
        </w:div>
        <w:div w:id="149447316">
          <w:marLeft w:val="0"/>
          <w:marRight w:val="0"/>
          <w:marTop w:val="0"/>
          <w:marBottom w:val="0"/>
          <w:divBdr>
            <w:top w:val="none" w:sz="0" w:space="0" w:color="auto"/>
            <w:left w:val="none" w:sz="0" w:space="0" w:color="auto"/>
            <w:bottom w:val="none" w:sz="0" w:space="0" w:color="auto"/>
            <w:right w:val="none" w:sz="0" w:space="0" w:color="auto"/>
          </w:divBdr>
        </w:div>
        <w:div w:id="319233631">
          <w:marLeft w:val="0"/>
          <w:marRight w:val="0"/>
          <w:marTop w:val="0"/>
          <w:marBottom w:val="0"/>
          <w:divBdr>
            <w:top w:val="none" w:sz="0" w:space="0" w:color="auto"/>
            <w:left w:val="none" w:sz="0" w:space="0" w:color="auto"/>
            <w:bottom w:val="none" w:sz="0" w:space="0" w:color="auto"/>
            <w:right w:val="none" w:sz="0" w:space="0" w:color="auto"/>
          </w:divBdr>
        </w:div>
        <w:div w:id="544829915">
          <w:marLeft w:val="0"/>
          <w:marRight w:val="0"/>
          <w:marTop w:val="0"/>
          <w:marBottom w:val="0"/>
          <w:divBdr>
            <w:top w:val="none" w:sz="0" w:space="0" w:color="auto"/>
            <w:left w:val="none" w:sz="0" w:space="0" w:color="auto"/>
            <w:bottom w:val="none" w:sz="0" w:space="0" w:color="auto"/>
            <w:right w:val="none" w:sz="0" w:space="0" w:color="auto"/>
          </w:divBdr>
        </w:div>
        <w:div w:id="689913766">
          <w:marLeft w:val="0"/>
          <w:marRight w:val="0"/>
          <w:marTop w:val="0"/>
          <w:marBottom w:val="0"/>
          <w:divBdr>
            <w:top w:val="none" w:sz="0" w:space="0" w:color="auto"/>
            <w:left w:val="none" w:sz="0" w:space="0" w:color="auto"/>
            <w:bottom w:val="none" w:sz="0" w:space="0" w:color="auto"/>
            <w:right w:val="none" w:sz="0" w:space="0" w:color="auto"/>
          </w:divBdr>
        </w:div>
        <w:div w:id="745079240">
          <w:marLeft w:val="0"/>
          <w:marRight w:val="0"/>
          <w:marTop w:val="0"/>
          <w:marBottom w:val="0"/>
          <w:divBdr>
            <w:top w:val="none" w:sz="0" w:space="0" w:color="auto"/>
            <w:left w:val="none" w:sz="0" w:space="0" w:color="auto"/>
            <w:bottom w:val="none" w:sz="0" w:space="0" w:color="auto"/>
            <w:right w:val="none" w:sz="0" w:space="0" w:color="auto"/>
          </w:divBdr>
        </w:div>
        <w:div w:id="776144651">
          <w:marLeft w:val="0"/>
          <w:marRight w:val="0"/>
          <w:marTop w:val="0"/>
          <w:marBottom w:val="0"/>
          <w:divBdr>
            <w:top w:val="none" w:sz="0" w:space="0" w:color="auto"/>
            <w:left w:val="none" w:sz="0" w:space="0" w:color="auto"/>
            <w:bottom w:val="none" w:sz="0" w:space="0" w:color="auto"/>
            <w:right w:val="none" w:sz="0" w:space="0" w:color="auto"/>
          </w:divBdr>
        </w:div>
        <w:div w:id="985936509">
          <w:marLeft w:val="0"/>
          <w:marRight w:val="0"/>
          <w:marTop w:val="0"/>
          <w:marBottom w:val="0"/>
          <w:divBdr>
            <w:top w:val="none" w:sz="0" w:space="0" w:color="auto"/>
            <w:left w:val="none" w:sz="0" w:space="0" w:color="auto"/>
            <w:bottom w:val="none" w:sz="0" w:space="0" w:color="auto"/>
            <w:right w:val="none" w:sz="0" w:space="0" w:color="auto"/>
          </w:divBdr>
        </w:div>
        <w:div w:id="1247883943">
          <w:marLeft w:val="0"/>
          <w:marRight w:val="0"/>
          <w:marTop w:val="0"/>
          <w:marBottom w:val="0"/>
          <w:divBdr>
            <w:top w:val="none" w:sz="0" w:space="0" w:color="auto"/>
            <w:left w:val="none" w:sz="0" w:space="0" w:color="auto"/>
            <w:bottom w:val="none" w:sz="0" w:space="0" w:color="auto"/>
            <w:right w:val="none" w:sz="0" w:space="0" w:color="auto"/>
          </w:divBdr>
        </w:div>
        <w:div w:id="1375227721">
          <w:marLeft w:val="0"/>
          <w:marRight w:val="0"/>
          <w:marTop w:val="0"/>
          <w:marBottom w:val="0"/>
          <w:divBdr>
            <w:top w:val="none" w:sz="0" w:space="0" w:color="auto"/>
            <w:left w:val="none" w:sz="0" w:space="0" w:color="auto"/>
            <w:bottom w:val="none" w:sz="0" w:space="0" w:color="auto"/>
            <w:right w:val="none" w:sz="0" w:space="0" w:color="auto"/>
          </w:divBdr>
        </w:div>
        <w:div w:id="1598556024">
          <w:marLeft w:val="0"/>
          <w:marRight w:val="0"/>
          <w:marTop w:val="0"/>
          <w:marBottom w:val="0"/>
          <w:divBdr>
            <w:top w:val="none" w:sz="0" w:space="0" w:color="auto"/>
            <w:left w:val="none" w:sz="0" w:space="0" w:color="auto"/>
            <w:bottom w:val="none" w:sz="0" w:space="0" w:color="auto"/>
            <w:right w:val="none" w:sz="0" w:space="0" w:color="auto"/>
          </w:divBdr>
        </w:div>
        <w:div w:id="1641418170">
          <w:marLeft w:val="0"/>
          <w:marRight w:val="0"/>
          <w:marTop w:val="0"/>
          <w:marBottom w:val="0"/>
          <w:divBdr>
            <w:top w:val="none" w:sz="0" w:space="0" w:color="auto"/>
            <w:left w:val="none" w:sz="0" w:space="0" w:color="auto"/>
            <w:bottom w:val="none" w:sz="0" w:space="0" w:color="auto"/>
            <w:right w:val="none" w:sz="0" w:space="0" w:color="auto"/>
          </w:divBdr>
        </w:div>
      </w:divsChild>
    </w:div>
    <w:div w:id="1996909179">
      <w:bodyDiv w:val="1"/>
      <w:marLeft w:val="0"/>
      <w:marRight w:val="0"/>
      <w:marTop w:val="0"/>
      <w:marBottom w:val="0"/>
      <w:divBdr>
        <w:top w:val="none" w:sz="0" w:space="0" w:color="auto"/>
        <w:left w:val="none" w:sz="0" w:space="0" w:color="auto"/>
        <w:bottom w:val="none" w:sz="0" w:space="0" w:color="auto"/>
        <w:right w:val="none" w:sz="0" w:space="0" w:color="auto"/>
      </w:divBdr>
      <w:divsChild>
        <w:div w:id="188490226">
          <w:marLeft w:val="0"/>
          <w:marRight w:val="0"/>
          <w:marTop w:val="0"/>
          <w:marBottom w:val="0"/>
          <w:divBdr>
            <w:top w:val="none" w:sz="0" w:space="0" w:color="auto"/>
            <w:left w:val="none" w:sz="0" w:space="0" w:color="auto"/>
            <w:bottom w:val="none" w:sz="0" w:space="0" w:color="auto"/>
            <w:right w:val="none" w:sz="0" w:space="0" w:color="auto"/>
          </w:divBdr>
        </w:div>
        <w:div w:id="368457971">
          <w:marLeft w:val="0"/>
          <w:marRight w:val="0"/>
          <w:marTop w:val="0"/>
          <w:marBottom w:val="0"/>
          <w:divBdr>
            <w:top w:val="none" w:sz="0" w:space="0" w:color="auto"/>
            <w:left w:val="none" w:sz="0" w:space="0" w:color="auto"/>
            <w:bottom w:val="none" w:sz="0" w:space="0" w:color="auto"/>
            <w:right w:val="none" w:sz="0" w:space="0" w:color="auto"/>
          </w:divBdr>
        </w:div>
        <w:div w:id="436339367">
          <w:marLeft w:val="0"/>
          <w:marRight w:val="0"/>
          <w:marTop w:val="0"/>
          <w:marBottom w:val="0"/>
          <w:divBdr>
            <w:top w:val="none" w:sz="0" w:space="0" w:color="auto"/>
            <w:left w:val="none" w:sz="0" w:space="0" w:color="auto"/>
            <w:bottom w:val="none" w:sz="0" w:space="0" w:color="auto"/>
            <w:right w:val="none" w:sz="0" w:space="0" w:color="auto"/>
          </w:divBdr>
        </w:div>
        <w:div w:id="495994051">
          <w:marLeft w:val="0"/>
          <w:marRight w:val="0"/>
          <w:marTop w:val="0"/>
          <w:marBottom w:val="0"/>
          <w:divBdr>
            <w:top w:val="none" w:sz="0" w:space="0" w:color="auto"/>
            <w:left w:val="none" w:sz="0" w:space="0" w:color="auto"/>
            <w:bottom w:val="none" w:sz="0" w:space="0" w:color="auto"/>
            <w:right w:val="none" w:sz="0" w:space="0" w:color="auto"/>
          </w:divBdr>
        </w:div>
        <w:div w:id="537664746">
          <w:marLeft w:val="0"/>
          <w:marRight w:val="0"/>
          <w:marTop w:val="0"/>
          <w:marBottom w:val="0"/>
          <w:divBdr>
            <w:top w:val="none" w:sz="0" w:space="0" w:color="auto"/>
            <w:left w:val="none" w:sz="0" w:space="0" w:color="auto"/>
            <w:bottom w:val="none" w:sz="0" w:space="0" w:color="auto"/>
            <w:right w:val="none" w:sz="0" w:space="0" w:color="auto"/>
          </w:divBdr>
        </w:div>
        <w:div w:id="676351655">
          <w:marLeft w:val="0"/>
          <w:marRight w:val="0"/>
          <w:marTop w:val="0"/>
          <w:marBottom w:val="0"/>
          <w:divBdr>
            <w:top w:val="none" w:sz="0" w:space="0" w:color="auto"/>
            <w:left w:val="none" w:sz="0" w:space="0" w:color="auto"/>
            <w:bottom w:val="none" w:sz="0" w:space="0" w:color="auto"/>
            <w:right w:val="none" w:sz="0" w:space="0" w:color="auto"/>
          </w:divBdr>
        </w:div>
        <w:div w:id="709571430">
          <w:marLeft w:val="0"/>
          <w:marRight w:val="0"/>
          <w:marTop w:val="0"/>
          <w:marBottom w:val="0"/>
          <w:divBdr>
            <w:top w:val="none" w:sz="0" w:space="0" w:color="auto"/>
            <w:left w:val="none" w:sz="0" w:space="0" w:color="auto"/>
            <w:bottom w:val="none" w:sz="0" w:space="0" w:color="auto"/>
            <w:right w:val="none" w:sz="0" w:space="0" w:color="auto"/>
          </w:divBdr>
        </w:div>
        <w:div w:id="875313314">
          <w:marLeft w:val="0"/>
          <w:marRight w:val="0"/>
          <w:marTop w:val="0"/>
          <w:marBottom w:val="0"/>
          <w:divBdr>
            <w:top w:val="none" w:sz="0" w:space="0" w:color="auto"/>
            <w:left w:val="none" w:sz="0" w:space="0" w:color="auto"/>
            <w:bottom w:val="none" w:sz="0" w:space="0" w:color="auto"/>
            <w:right w:val="none" w:sz="0" w:space="0" w:color="auto"/>
          </w:divBdr>
        </w:div>
        <w:div w:id="1088621730">
          <w:marLeft w:val="0"/>
          <w:marRight w:val="0"/>
          <w:marTop w:val="0"/>
          <w:marBottom w:val="0"/>
          <w:divBdr>
            <w:top w:val="none" w:sz="0" w:space="0" w:color="auto"/>
            <w:left w:val="none" w:sz="0" w:space="0" w:color="auto"/>
            <w:bottom w:val="none" w:sz="0" w:space="0" w:color="auto"/>
            <w:right w:val="none" w:sz="0" w:space="0" w:color="auto"/>
          </w:divBdr>
        </w:div>
        <w:div w:id="1375345436">
          <w:marLeft w:val="0"/>
          <w:marRight w:val="0"/>
          <w:marTop w:val="0"/>
          <w:marBottom w:val="0"/>
          <w:divBdr>
            <w:top w:val="none" w:sz="0" w:space="0" w:color="auto"/>
            <w:left w:val="none" w:sz="0" w:space="0" w:color="auto"/>
            <w:bottom w:val="none" w:sz="0" w:space="0" w:color="auto"/>
            <w:right w:val="none" w:sz="0" w:space="0" w:color="auto"/>
          </w:divBdr>
        </w:div>
        <w:div w:id="1386874211">
          <w:marLeft w:val="0"/>
          <w:marRight w:val="0"/>
          <w:marTop w:val="0"/>
          <w:marBottom w:val="0"/>
          <w:divBdr>
            <w:top w:val="none" w:sz="0" w:space="0" w:color="auto"/>
            <w:left w:val="none" w:sz="0" w:space="0" w:color="auto"/>
            <w:bottom w:val="none" w:sz="0" w:space="0" w:color="auto"/>
            <w:right w:val="none" w:sz="0" w:space="0" w:color="auto"/>
          </w:divBdr>
        </w:div>
        <w:div w:id="1504935235">
          <w:marLeft w:val="0"/>
          <w:marRight w:val="0"/>
          <w:marTop w:val="0"/>
          <w:marBottom w:val="0"/>
          <w:divBdr>
            <w:top w:val="none" w:sz="0" w:space="0" w:color="auto"/>
            <w:left w:val="none" w:sz="0" w:space="0" w:color="auto"/>
            <w:bottom w:val="none" w:sz="0" w:space="0" w:color="auto"/>
            <w:right w:val="none" w:sz="0" w:space="0" w:color="auto"/>
          </w:divBdr>
        </w:div>
        <w:div w:id="1623879512">
          <w:marLeft w:val="0"/>
          <w:marRight w:val="0"/>
          <w:marTop w:val="0"/>
          <w:marBottom w:val="0"/>
          <w:divBdr>
            <w:top w:val="none" w:sz="0" w:space="0" w:color="auto"/>
            <w:left w:val="none" w:sz="0" w:space="0" w:color="auto"/>
            <w:bottom w:val="none" w:sz="0" w:space="0" w:color="auto"/>
            <w:right w:val="none" w:sz="0" w:space="0" w:color="auto"/>
          </w:divBdr>
        </w:div>
        <w:div w:id="2066371504">
          <w:marLeft w:val="0"/>
          <w:marRight w:val="0"/>
          <w:marTop w:val="0"/>
          <w:marBottom w:val="0"/>
          <w:divBdr>
            <w:top w:val="none" w:sz="0" w:space="0" w:color="auto"/>
            <w:left w:val="none" w:sz="0" w:space="0" w:color="auto"/>
            <w:bottom w:val="none" w:sz="0" w:space="0" w:color="auto"/>
            <w:right w:val="none" w:sz="0" w:space="0" w:color="auto"/>
          </w:divBdr>
        </w:div>
        <w:div w:id="2069722596">
          <w:marLeft w:val="0"/>
          <w:marRight w:val="0"/>
          <w:marTop w:val="0"/>
          <w:marBottom w:val="0"/>
          <w:divBdr>
            <w:top w:val="none" w:sz="0" w:space="0" w:color="auto"/>
            <w:left w:val="none" w:sz="0" w:space="0" w:color="auto"/>
            <w:bottom w:val="none" w:sz="0" w:space="0" w:color="auto"/>
            <w:right w:val="none" w:sz="0" w:space="0" w:color="auto"/>
          </w:divBdr>
        </w:div>
      </w:divsChild>
    </w:div>
    <w:div w:id="2147119673">
      <w:bodyDiv w:val="1"/>
      <w:marLeft w:val="0"/>
      <w:marRight w:val="0"/>
      <w:marTop w:val="0"/>
      <w:marBottom w:val="0"/>
      <w:divBdr>
        <w:top w:val="none" w:sz="0" w:space="0" w:color="auto"/>
        <w:left w:val="none" w:sz="0" w:space="0" w:color="auto"/>
        <w:bottom w:val="none" w:sz="0" w:space="0" w:color="auto"/>
        <w:right w:val="none" w:sz="0" w:space="0" w:color="auto"/>
      </w:divBdr>
      <w:divsChild>
        <w:div w:id="38361611">
          <w:marLeft w:val="0"/>
          <w:marRight w:val="0"/>
          <w:marTop w:val="0"/>
          <w:marBottom w:val="0"/>
          <w:divBdr>
            <w:top w:val="none" w:sz="0" w:space="0" w:color="auto"/>
            <w:left w:val="none" w:sz="0" w:space="0" w:color="auto"/>
            <w:bottom w:val="none" w:sz="0" w:space="0" w:color="auto"/>
            <w:right w:val="none" w:sz="0" w:space="0" w:color="auto"/>
          </w:divBdr>
        </w:div>
        <w:div w:id="67921180">
          <w:marLeft w:val="0"/>
          <w:marRight w:val="0"/>
          <w:marTop w:val="0"/>
          <w:marBottom w:val="0"/>
          <w:divBdr>
            <w:top w:val="none" w:sz="0" w:space="0" w:color="auto"/>
            <w:left w:val="none" w:sz="0" w:space="0" w:color="auto"/>
            <w:bottom w:val="none" w:sz="0" w:space="0" w:color="auto"/>
            <w:right w:val="none" w:sz="0" w:space="0" w:color="auto"/>
          </w:divBdr>
        </w:div>
        <w:div w:id="128717041">
          <w:marLeft w:val="0"/>
          <w:marRight w:val="0"/>
          <w:marTop w:val="0"/>
          <w:marBottom w:val="0"/>
          <w:divBdr>
            <w:top w:val="none" w:sz="0" w:space="0" w:color="auto"/>
            <w:left w:val="none" w:sz="0" w:space="0" w:color="auto"/>
            <w:bottom w:val="none" w:sz="0" w:space="0" w:color="auto"/>
            <w:right w:val="none" w:sz="0" w:space="0" w:color="auto"/>
          </w:divBdr>
        </w:div>
        <w:div w:id="260720471">
          <w:marLeft w:val="0"/>
          <w:marRight w:val="0"/>
          <w:marTop w:val="0"/>
          <w:marBottom w:val="0"/>
          <w:divBdr>
            <w:top w:val="none" w:sz="0" w:space="0" w:color="auto"/>
            <w:left w:val="none" w:sz="0" w:space="0" w:color="auto"/>
            <w:bottom w:val="none" w:sz="0" w:space="0" w:color="auto"/>
            <w:right w:val="none" w:sz="0" w:space="0" w:color="auto"/>
          </w:divBdr>
        </w:div>
        <w:div w:id="851726792">
          <w:marLeft w:val="0"/>
          <w:marRight w:val="0"/>
          <w:marTop w:val="0"/>
          <w:marBottom w:val="0"/>
          <w:divBdr>
            <w:top w:val="none" w:sz="0" w:space="0" w:color="auto"/>
            <w:left w:val="none" w:sz="0" w:space="0" w:color="auto"/>
            <w:bottom w:val="none" w:sz="0" w:space="0" w:color="auto"/>
            <w:right w:val="none" w:sz="0" w:space="0" w:color="auto"/>
          </w:divBdr>
        </w:div>
        <w:div w:id="1950502367">
          <w:marLeft w:val="0"/>
          <w:marRight w:val="0"/>
          <w:marTop w:val="0"/>
          <w:marBottom w:val="0"/>
          <w:divBdr>
            <w:top w:val="none" w:sz="0" w:space="0" w:color="auto"/>
            <w:left w:val="none" w:sz="0" w:space="0" w:color="auto"/>
            <w:bottom w:val="none" w:sz="0" w:space="0" w:color="auto"/>
            <w:right w:val="none" w:sz="0" w:space="0" w:color="auto"/>
          </w:divBdr>
        </w:div>
        <w:div w:id="2029788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rgbClr val="000000"/>
      </a:dk1>
      <a:lt1>
        <a:srgbClr val="FFFFFF"/>
      </a:lt1>
      <a:dk2>
        <a:srgbClr val="C3DFF6"/>
      </a:dk2>
      <a:lt2>
        <a:srgbClr val="56A0D3"/>
      </a:lt2>
      <a:accent1>
        <a:srgbClr val="FF0000"/>
      </a:accent1>
      <a:accent2>
        <a:srgbClr val="D7D7D7"/>
      </a:accent2>
      <a:accent3>
        <a:srgbClr val="9F9FA3"/>
      </a:accent3>
      <a:accent4>
        <a:srgbClr val="6D6E70"/>
      </a:accent4>
      <a:accent5>
        <a:srgbClr val="E2D7AC"/>
      </a:accent5>
      <a:accent6>
        <a:srgbClr val="566979"/>
      </a:accent6>
      <a:hlink>
        <a:srgbClr val="004B79"/>
      </a:hlink>
      <a:folHlink>
        <a:srgbClr val="7F181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6853c4-597b-4b61-a6c7-3453f66b9b2a">
      <Terms xmlns="http://schemas.microsoft.com/office/infopath/2007/PartnerControls"/>
    </lcf76f155ced4ddcb4097134ff3c332f>
    <TaxCatchAll xmlns="68bf681e-8cc8-432e-ab1f-a0997f8141d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1F577C1D8D6BC4B9C51D665B6080C82" ma:contentTypeVersion="13" ma:contentTypeDescription="Skapa ett nytt dokument." ma:contentTypeScope="" ma:versionID="75f0783343f9c8a8786af5314a31622f">
  <xsd:schema xmlns:xsd="http://www.w3.org/2001/XMLSchema" xmlns:xs="http://www.w3.org/2001/XMLSchema" xmlns:p="http://schemas.microsoft.com/office/2006/metadata/properties" xmlns:ns2="c06853c4-597b-4b61-a6c7-3453f66b9b2a" xmlns:ns3="68bf681e-8cc8-432e-ab1f-a0997f8141d7" targetNamespace="http://schemas.microsoft.com/office/2006/metadata/properties" ma:root="true" ma:fieldsID="021811f0899df7bd3e945871e3d26662" ns2:_="" ns3:_="">
    <xsd:import namespace="c06853c4-597b-4b61-a6c7-3453f66b9b2a"/>
    <xsd:import namespace="68bf681e-8cc8-432e-ab1f-a0997f8141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53c4-597b-4b61-a6c7-3453f66b9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f681e-8cc8-432e-ab1f-a0997f8141d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4c4a1c-a95a-4a26-8f06-74d9093a95ea}" ma:internalName="TaxCatchAll" ma:showField="CatchAllData" ma:web="68bf681e-8cc8-432e-ab1f-a0997f8141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EB45D-2C51-41DE-9C29-0207E5C9A781}">
  <ds:schemaRefs>
    <ds:schemaRef ds:uri="http://schemas.microsoft.com/office/2006/metadata/properties"/>
    <ds:schemaRef ds:uri="http://schemas.microsoft.com/office/infopath/2007/PartnerControls"/>
    <ds:schemaRef ds:uri="c06853c4-597b-4b61-a6c7-3453f66b9b2a"/>
    <ds:schemaRef ds:uri="68bf681e-8cc8-432e-ab1f-a0997f8141d7"/>
  </ds:schemaRefs>
</ds:datastoreItem>
</file>

<file path=customXml/itemProps2.xml><?xml version="1.0" encoding="utf-8"?>
<ds:datastoreItem xmlns:ds="http://schemas.openxmlformats.org/officeDocument/2006/customXml" ds:itemID="{456CF68A-FEB2-4642-8583-DA28818E2FDA}">
  <ds:schemaRefs>
    <ds:schemaRef ds:uri="http://schemas.microsoft.com/sharepoint/v3/contenttype/forms"/>
  </ds:schemaRefs>
</ds:datastoreItem>
</file>

<file path=customXml/itemProps3.xml><?xml version="1.0" encoding="utf-8"?>
<ds:datastoreItem xmlns:ds="http://schemas.openxmlformats.org/officeDocument/2006/customXml" ds:itemID="{75C57AB6-01D2-430F-B3E5-493DB3D8C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53c4-597b-4b61-a6c7-3453f66b9b2a"/>
    <ds:schemaRef ds:uri="68bf681e-8cc8-432e-ab1f-a0997f814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3640</Words>
  <Characters>31091</Characters>
  <Application>Microsoft Office Word</Application>
  <DocSecurity>0</DocSecurity>
  <Lines>586</Lines>
  <Paragraphs>194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Holopainen Eeva</dc:creator>
  <cp:keywords/>
  <dc:description/>
  <cp:lastModifiedBy>Holopainen Eeva</cp:lastModifiedBy>
  <cp:revision>2</cp:revision>
  <cp:lastPrinted>2026-06-08T13:29:00Z</cp:lastPrinted>
  <dcterms:created xsi:type="dcterms:W3CDTF">2026-06-08T13:30:00Z</dcterms:created>
  <dcterms:modified xsi:type="dcterms:W3CDTF">2026-06-08T13:30:00Z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0x01010091F577C1D8D6BC4B9C51D665B6080C82</vt:lpwstr>
  </property>
  <property fmtid="{D5CDD505-2E9C-101B-9397-08002B2CF9AE}" pid="4" name="docLang">
    <vt:lpwstr>sv</vt:lpwstr>
  </property>
</Properties>
</file>