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DEE3" w14:textId="044D721C" w:rsidR="6B1B89FC" w:rsidRDefault="00136CB9" w:rsidP="7D6B4493">
      <w:pPr>
        <w:rPr>
          <w:color w:val="7F7F7F" w:themeColor="text1" w:themeTint="80"/>
        </w:rPr>
      </w:pPr>
      <w:r w:rsidRPr="7D6B4493">
        <w:rPr>
          <w:rFonts w:ascii="Arial" w:hAnsi="Arial" w:cs="Arial"/>
          <w:b/>
          <w:bCs/>
          <w:sz w:val="32"/>
          <w:szCs w:val="32"/>
        </w:rPr>
        <w:t xml:space="preserve">Apua ja palveluja </w:t>
      </w:r>
      <w:r w:rsidR="0021342C" w:rsidRPr="7D6B4493">
        <w:rPr>
          <w:rFonts w:ascii="Arial" w:hAnsi="Arial" w:cs="Arial"/>
          <w:b/>
          <w:bCs/>
          <w:sz w:val="32"/>
          <w:szCs w:val="32"/>
        </w:rPr>
        <w:t>202</w:t>
      </w:r>
      <w:r w:rsidR="00410BB6">
        <w:rPr>
          <w:rFonts w:ascii="Arial" w:hAnsi="Arial" w:cs="Arial"/>
          <w:b/>
          <w:bCs/>
          <w:sz w:val="32"/>
          <w:szCs w:val="32"/>
        </w:rPr>
        <w:t>5</w:t>
      </w:r>
      <w:r w:rsidR="00E81DBA" w:rsidRPr="7D6B4493">
        <w:rPr>
          <w:rFonts w:ascii="Arial" w:hAnsi="Arial" w:cs="Arial"/>
          <w:b/>
          <w:bCs/>
          <w:sz w:val="32"/>
          <w:szCs w:val="32"/>
        </w:rPr>
        <w:t>-kortti</w:t>
      </w:r>
    </w:p>
    <w:p w14:paraId="7CADFF5B" w14:textId="450F638F" w:rsidR="00D970F7" w:rsidRDefault="004026EF" w:rsidP="35BEF801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Kortille on kerätty keskeisimpien palveluiden yhteystiedot. Esimerkkinä on Pirkanmaan hyvinvointialue. Muuta ja täydennä tiedot oman alueesi palveluiden tiedoilla. </w:t>
      </w:r>
      <w:r w:rsidR="007B1B0D">
        <w:rPr>
          <w:color w:val="7F7F7F" w:themeColor="text1" w:themeTint="80"/>
        </w:rPr>
        <w:t>Jokaisella Terveyspisteellä on erilainen palveluverkosto, joten kortti on Terveyspistekohtainen.</w:t>
      </w:r>
    </w:p>
    <w:p w14:paraId="017D599C" w14:textId="77777777" w:rsidR="00D970F7" w:rsidRDefault="00D970F7" w:rsidP="35BEF801">
      <w:pPr>
        <w:rPr>
          <w:color w:val="7F7F7F" w:themeColor="text1" w:themeTint="80"/>
        </w:rPr>
      </w:pPr>
    </w:p>
    <w:p w14:paraId="1C0316C2" w14:textId="77777777" w:rsidR="007D5122" w:rsidRDefault="00E8308E" w:rsidP="35BEF801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 </w:t>
      </w:r>
      <w:r w:rsidR="6B1B89FC" w:rsidRPr="35BEF801">
        <w:rPr>
          <w:color w:val="7F7F7F" w:themeColor="text1" w:themeTint="80"/>
        </w:rPr>
        <w:t>______________</w:t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</w:r>
      <w:r w:rsidR="008212EB">
        <w:rPr>
          <w:color w:val="7F7F7F" w:themeColor="text1" w:themeTint="80"/>
        </w:rPr>
        <w:softHyphen/>
        <w:t>________________________</w:t>
      </w:r>
      <w:r w:rsidR="001F6E08">
        <w:rPr>
          <w:color w:val="7F7F7F" w:themeColor="text1" w:themeTint="80"/>
        </w:rPr>
        <w:tab/>
      </w:r>
      <w:r w:rsidR="6B1B89FC">
        <w:br/>
      </w:r>
      <w:r w:rsidR="007B1B0D">
        <w:rPr>
          <w:color w:val="7F7F7F" w:themeColor="text1" w:themeTint="80"/>
        </w:rPr>
        <w:t>Terveyspiste</w:t>
      </w:r>
      <w:r w:rsidR="007D5122">
        <w:rPr>
          <w:color w:val="7F7F7F" w:themeColor="text1" w:themeTint="80"/>
        </w:rPr>
        <w:t>, kaupunki ja hyvinvointialue</w:t>
      </w:r>
      <w:r w:rsidR="007B1B0D">
        <w:rPr>
          <w:color w:val="7F7F7F" w:themeColor="text1" w:themeTint="80"/>
        </w:rPr>
        <w:tab/>
      </w:r>
      <w:r w:rsidR="007D5122">
        <w:rPr>
          <w:color w:val="7F7F7F" w:themeColor="text1" w:themeTint="80"/>
        </w:rPr>
        <w:tab/>
      </w:r>
    </w:p>
    <w:p w14:paraId="3EF10EC7" w14:textId="77777777" w:rsidR="007D5122" w:rsidRDefault="007D5122" w:rsidP="007D5122">
      <w:pPr>
        <w:spacing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_________________________________</w:t>
      </w:r>
    </w:p>
    <w:p w14:paraId="3B030108" w14:textId="4889EF55" w:rsidR="6B1B89FC" w:rsidRDefault="007D5122" w:rsidP="007D5122">
      <w:pPr>
        <w:spacing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Kortin laatija</w:t>
      </w:r>
      <w:r w:rsidR="009256B1">
        <w:rPr>
          <w:color w:val="7F7F7F" w:themeColor="text1" w:themeTint="80"/>
        </w:rPr>
        <w:t>, kortin päivittämisen päivämäärä</w:t>
      </w:r>
    </w:p>
    <w:p w14:paraId="596F156A" w14:textId="77777777" w:rsidR="009256B1" w:rsidRDefault="009256B1" w:rsidP="007D5122">
      <w:pPr>
        <w:spacing w:line="240" w:lineRule="auto"/>
        <w:rPr>
          <w:color w:val="7F7F7F" w:themeColor="text1" w:themeTint="80"/>
        </w:rPr>
      </w:pPr>
    </w:p>
    <w:tbl>
      <w:tblPr>
        <w:tblStyle w:val="TableGrid"/>
        <w:tblW w:w="8881" w:type="dxa"/>
        <w:tblLook w:val="04A0" w:firstRow="1" w:lastRow="0" w:firstColumn="1" w:lastColumn="0" w:noHBand="0" w:noVBand="1"/>
      </w:tblPr>
      <w:tblGrid>
        <w:gridCol w:w="2460"/>
        <w:gridCol w:w="3859"/>
        <w:gridCol w:w="2562"/>
      </w:tblGrid>
      <w:tr w:rsidR="008324FB" w14:paraId="0813CFBE" w14:textId="5ED959A5" w:rsidTr="7F5477B9">
        <w:trPr>
          <w:trHeight w:val="300"/>
        </w:trPr>
        <w:tc>
          <w:tcPr>
            <w:tcW w:w="2460" w:type="dxa"/>
            <w:shd w:val="clear" w:color="auto" w:fill="E2EFD9" w:themeFill="accent6" w:themeFillTint="33"/>
          </w:tcPr>
          <w:p w14:paraId="0A08A99D" w14:textId="299D8A40" w:rsidR="00136CB9" w:rsidRPr="00EB297D" w:rsidRDefault="00136C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297D">
              <w:rPr>
                <w:rFonts w:ascii="Arial" w:hAnsi="Arial" w:cs="Arial"/>
                <w:b/>
                <w:bCs/>
                <w:sz w:val="28"/>
                <w:szCs w:val="28"/>
              </w:rPr>
              <w:t>PALVELU</w:t>
            </w:r>
          </w:p>
        </w:tc>
        <w:tc>
          <w:tcPr>
            <w:tcW w:w="3859" w:type="dxa"/>
            <w:shd w:val="clear" w:color="auto" w:fill="E2EFD9" w:themeFill="accent6" w:themeFillTint="33"/>
          </w:tcPr>
          <w:p w14:paraId="5D315A7A" w14:textId="12F57D41" w:rsidR="00136CB9" w:rsidRPr="008E6908" w:rsidRDefault="005E4754">
            <w:pPr>
              <w:rPr>
                <w:b/>
                <w:bCs/>
              </w:rPr>
            </w:pPr>
            <w:r w:rsidRPr="00EB297D">
              <w:rPr>
                <w:rFonts w:ascii="Arial" w:hAnsi="Arial" w:cs="Arial"/>
                <w:b/>
                <w:bCs/>
                <w:sz w:val="28"/>
                <w:szCs w:val="28"/>
              </w:rPr>
              <w:t>YHTEYSTIEDOT</w:t>
            </w:r>
            <w:r w:rsidRPr="008E6908">
              <w:br/>
            </w:r>
            <w:r w:rsidRPr="008E6908">
              <w:rPr>
                <w:b/>
                <w:bCs/>
              </w:rPr>
              <w:t>puhelin</w:t>
            </w:r>
            <w:r w:rsidR="25433528" w:rsidRPr="008E6908">
              <w:rPr>
                <w:b/>
                <w:bCs/>
              </w:rPr>
              <w:t>,</w:t>
            </w:r>
          </w:p>
          <w:p w14:paraId="095F91CD" w14:textId="6A0F7F6E" w:rsidR="005E4754" w:rsidRPr="008E6908" w:rsidRDefault="4B401F59">
            <w:pPr>
              <w:rPr>
                <w:b/>
                <w:bCs/>
                <w:sz w:val="28"/>
                <w:szCs w:val="28"/>
              </w:rPr>
            </w:pPr>
            <w:r w:rsidRPr="008E6908">
              <w:rPr>
                <w:b/>
                <w:bCs/>
              </w:rPr>
              <w:t>s</w:t>
            </w:r>
            <w:r w:rsidR="005E4754" w:rsidRPr="008E6908">
              <w:rPr>
                <w:b/>
                <w:bCs/>
              </w:rPr>
              <w:t>ähköposti</w:t>
            </w:r>
            <w:r w:rsidR="2854723C" w:rsidRPr="008E6908">
              <w:rPr>
                <w:b/>
                <w:bCs/>
              </w:rPr>
              <w:t>, verkko-osoite</w:t>
            </w:r>
          </w:p>
        </w:tc>
        <w:tc>
          <w:tcPr>
            <w:tcW w:w="2562" w:type="dxa"/>
            <w:shd w:val="clear" w:color="auto" w:fill="E2EFD9" w:themeFill="accent6" w:themeFillTint="33"/>
          </w:tcPr>
          <w:p w14:paraId="5350FD3C" w14:textId="29AD30B6" w:rsidR="00136CB9" w:rsidRPr="008E6908" w:rsidRDefault="0BCB3470" w:rsidP="57744803">
            <w:pPr>
              <w:rPr>
                <w:b/>
                <w:bCs/>
              </w:rPr>
            </w:pPr>
            <w:r w:rsidRPr="00EB297D">
              <w:rPr>
                <w:rFonts w:ascii="Arial" w:hAnsi="Arial" w:cs="Arial"/>
                <w:b/>
                <w:bCs/>
                <w:sz w:val="28"/>
                <w:szCs w:val="28"/>
              </w:rPr>
              <w:t>LISÄTIETOA</w:t>
            </w:r>
            <w:r w:rsidR="7F1A09A3" w:rsidRPr="00EB29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6CB9" w:rsidRPr="008E6908">
              <w:br/>
            </w:r>
            <w:r w:rsidR="710BB848" w:rsidRPr="008E6908">
              <w:rPr>
                <w:b/>
                <w:bCs/>
              </w:rPr>
              <w:t xml:space="preserve">palvelun tarjoaja, </w:t>
            </w:r>
            <w:r w:rsidR="7F1A09A3" w:rsidRPr="008E6908">
              <w:rPr>
                <w:b/>
                <w:bCs/>
              </w:rPr>
              <w:t>sijaintitiedot</w:t>
            </w:r>
            <w:r w:rsidR="124BDA8F" w:rsidRPr="008E6908">
              <w:rPr>
                <w:b/>
                <w:bCs/>
              </w:rPr>
              <w:t xml:space="preserve"> ym.</w:t>
            </w:r>
          </w:p>
        </w:tc>
      </w:tr>
      <w:tr w:rsidR="35BEF801" w14:paraId="396370C1" w14:textId="77777777" w:rsidTr="1FCBBFBA">
        <w:trPr>
          <w:trHeight w:val="300"/>
        </w:trPr>
        <w:tc>
          <w:tcPr>
            <w:tcW w:w="8881" w:type="dxa"/>
            <w:gridSpan w:val="3"/>
          </w:tcPr>
          <w:p w14:paraId="33E0F8A8" w14:textId="06377656" w:rsidR="6C982558" w:rsidRPr="00EB297D" w:rsidRDefault="6C982558" w:rsidP="35BEF80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B297D">
              <w:rPr>
                <w:rFonts w:ascii="Arial" w:hAnsi="Arial" w:cs="Arial"/>
                <w:b/>
                <w:bCs/>
                <w:sz w:val="24"/>
                <w:szCs w:val="24"/>
              </w:rPr>
              <w:t>Valtakunnalliset numerot akuutissa tilanteessa</w:t>
            </w:r>
          </w:p>
        </w:tc>
      </w:tr>
      <w:tr w:rsidR="005E4754" w14:paraId="1ECA1A67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3CEC33C6" w14:textId="77777777" w:rsidR="00D03E62" w:rsidRDefault="00D03E62" w:rsidP="35BEF801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Hätänumero</w:t>
            </w:r>
          </w:p>
          <w:p w14:paraId="43A3B5A6" w14:textId="17F8C00B" w:rsidR="00765FCA" w:rsidRPr="005A4F4B" w:rsidRDefault="00765FCA" w:rsidP="35BEF801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7A7C6928" w14:textId="2B4B22FF" w:rsidR="00D03E62" w:rsidRPr="002C4D19" w:rsidRDefault="00D03E62" w:rsidP="35BEF801">
            <w:r w:rsidRPr="35BEF801">
              <w:t>112</w:t>
            </w:r>
          </w:p>
        </w:tc>
        <w:tc>
          <w:tcPr>
            <w:tcW w:w="2562" w:type="dxa"/>
          </w:tcPr>
          <w:p w14:paraId="20134851" w14:textId="1ADB0D0E" w:rsidR="00D03E62" w:rsidRDefault="360969D4">
            <w:r>
              <w:t>Päivystää 24 tuntia/vrk</w:t>
            </w:r>
          </w:p>
        </w:tc>
      </w:tr>
      <w:tr w:rsidR="00033CBE" w14:paraId="72BD1452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19C602CF" w14:textId="4D4FF486" w:rsidR="00033CBE" w:rsidRPr="005A4F4B" w:rsidRDefault="00033CBE" w:rsidP="35BEF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Defibrillaattori</w:t>
            </w:r>
          </w:p>
        </w:tc>
        <w:tc>
          <w:tcPr>
            <w:tcW w:w="3859" w:type="dxa"/>
          </w:tcPr>
          <w:p w14:paraId="77F73DEF" w14:textId="77777777" w:rsidR="00033CBE" w:rsidRDefault="00C3701F" w:rsidP="35BEF801">
            <w:hyperlink r:id="rId10" w:history="1">
              <w:r w:rsidRPr="00C3701F">
                <w:rPr>
                  <w:rStyle w:val="Hyperlink"/>
                </w:rPr>
                <w:t>Defi.fi – Rekisteri sydäniskureista</w:t>
              </w:r>
            </w:hyperlink>
          </w:p>
          <w:p w14:paraId="5C667E96" w14:textId="0D38CDA6" w:rsidR="00C3701F" w:rsidRPr="35BEF801" w:rsidRDefault="00C3701F" w:rsidP="35BEF801"/>
        </w:tc>
        <w:tc>
          <w:tcPr>
            <w:tcW w:w="2562" w:type="dxa"/>
          </w:tcPr>
          <w:p w14:paraId="014C9533" w14:textId="77777777" w:rsidR="00033CBE" w:rsidRDefault="00C3701F">
            <w:r>
              <w:t>Etsi lähin sydäniskuri jo ennen tilaisuutta.</w:t>
            </w:r>
          </w:p>
          <w:p w14:paraId="631333F4" w14:textId="56029AD6" w:rsidR="00C3701F" w:rsidRDefault="00C3701F"/>
        </w:tc>
      </w:tr>
      <w:tr w:rsidR="00050CB1" w14:paraId="08E1EE8B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174D931B" w14:textId="27FC274B" w:rsidR="00050CB1" w:rsidRPr="005A4F4B" w:rsidRDefault="00050CB1" w:rsidP="35BEF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Päivystysapu</w:t>
            </w:r>
          </w:p>
        </w:tc>
        <w:tc>
          <w:tcPr>
            <w:tcW w:w="3859" w:type="dxa"/>
          </w:tcPr>
          <w:p w14:paraId="666FC3EE" w14:textId="1FB94B9C" w:rsidR="00050CB1" w:rsidRDefault="00050CB1" w:rsidP="35BEF801">
            <w:r>
              <w:t>116</w:t>
            </w:r>
            <w:r w:rsidR="00190B25">
              <w:t> </w:t>
            </w:r>
            <w:r>
              <w:t>117</w:t>
            </w:r>
          </w:p>
          <w:p w14:paraId="16113054" w14:textId="413E30D6" w:rsidR="00190B25" w:rsidRPr="35BEF801" w:rsidRDefault="00190B25" w:rsidP="35BEF801">
            <w:hyperlink r:id="rId11" w:history="1">
              <w:r w:rsidRPr="00190B25">
                <w:rPr>
                  <w:rStyle w:val="Hyperlink"/>
                </w:rPr>
                <w:t>116117 Päivystysapu</w:t>
              </w:r>
            </w:hyperlink>
          </w:p>
        </w:tc>
        <w:tc>
          <w:tcPr>
            <w:tcW w:w="2562" w:type="dxa"/>
          </w:tcPr>
          <w:p w14:paraId="2C77BEDD" w14:textId="6AED3159" w:rsidR="00050CB1" w:rsidRDefault="00050CB1">
            <w:r>
              <w:t>Päivystää 24 tuntia/vrk</w:t>
            </w:r>
          </w:p>
        </w:tc>
      </w:tr>
      <w:tr w:rsidR="35BEF801" w14:paraId="65921090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0AD51181" w14:textId="77777777" w:rsidR="30E66FEA" w:rsidRDefault="30E66FEA" w:rsidP="35BEF801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Kriisipuhelin</w:t>
            </w:r>
          </w:p>
          <w:p w14:paraId="7D31DAFC" w14:textId="4C8AFB3C" w:rsidR="00765FCA" w:rsidRPr="005A4F4B" w:rsidRDefault="00765FCA" w:rsidP="35BEF801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7B066EAE" w14:textId="3613814C" w:rsidR="30E66FEA" w:rsidRDefault="30E66FEA" w:rsidP="35BEF801">
            <w:r w:rsidRPr="35BEF801">
              <w:t>09 2525 0111</w:t>
            </w:r>
          </w:p>
        </w:tc>
        <w:tc>
          <w:tcPr>
            <w:tcW w:w="2562" w:type="dxa"/>
          </w:tcPr>
          <w:p w14:paraId="4A9E179D" w14:textId="4994B2BF" w:rsidR="30E66FEA" w:rsidRDefault="30E66FEA" w:rsidP="35BEF801">
            <w:r>
              <w:t>Päivystää 24 tuntia/vrk</w:t>
            </w:r>
          </w:p>
        </w:tc>
      </w:tr>
      <w:tr w:rsidR="35BEF801" w14:paraId="31933A8B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21D97C9C" w14:textId="32B18CA6" w:rsidR="2AC0E9BE" w:rsidRPr="005A4F4B" w:rsidRDefault="2AC0E9BE" w:rsidP="35BEF801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Kriisipäivystys seksuaalista väkivaltaa ja/tai hyväksikäyttöä kokeneille (palvelee kaikkia</w:t>
            </w:r>
            <w:r w:rsidR="6C0DCB72" w:rsidRPr="005A4F4B">
              <w:rPr>
                <w:sz w:val="24"/>
                <w:szCs w:val="24"/>
              </w:rPr>
              <w:t xml:space="preserve"> sukupuolesta riippumatta)</w:t>
            </w:r>
          </w:p>
        </w:tc>
        <w:tc>
          <w:tcPr>
            <w:tcW w:w="3859" w:type="dxa"/>
          </w:tcPr>
          <w:p w14:paraId="79359EE2" w14:textId="34BC9CE7" w:rsidR="2AC0E9BE" w:rsidRDefault="2AC0E9BE" w:rsidP="35BEF801">
            <w:r w:rsidRPr="35BEF801">
              <w:t>0800-97899</w:t>
            </w:r>
          </w:p>
          <w:p w14:paraId="326ADF1E" w14:textId="45722683" w:rsidR="35BEF801" w:rsidRDefault="35BEF801" w:rsidP="35BEF801"/>
        </w:tc>
        <w:tc>
          <w:tcPr>
            <w:tcW w:w="2562" w:type="dxa"/>
          </w:tcPr>
          <w:p w14:paraId="23E0D4FD" w14:textId="300997C6" w:rsidR="2AC0E9BE" w:rsidRDefault="2AC0E9BE" w:rsidP="35BEF801">
            <w:r>
              <w:t xml:space="preserve">Ma-to klo 9–15, viikonloppuna ja pyhinä sekä niiden aattoina klo 15–21. </w:t>
            </w:r>
            <w:r>
              <w:br/>
              <w:t>Ei perjantaisin.</w:t>
            </w:r>
          </w:p>
        </w:tc>
      </w:tr>
      <w:tr w:rsidR="35BEF801" w14:paraId="290B1129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4B0A8B51" w14:textId="1AC78248" w:rsidR="50114F32" w:rsidRPr="005A4F4B" w:rsidRDefault="50114F32" w:rsidP="35BEF801">
            <w:pPr>
              <w:rPr>
                <w:sz w:val="24"/>
                <w:szCs w:val="24"/>
              </w:rPr>
            </w:pPr>
            <w:proofErr w:type="spellStart"/>
            <w:r w:rsidRPr="005A4F4B">
              <w:rPr>
                <w:sz w:val="24"/>
                <w:szCs w:val="24"/>
              </w:rPr>
              <w:t>Sekasin</w:t>
            </w:r>
            <w:proofErr w:type="spellEnd"/>
            <w:r w:rsidRPr="005A4F4B">
              <w:rPr>
                <w:sz w:val="24"/>
                <w:szCs w:val="24"/>
              </w:rPr>
              <w:t>-chat</w:t>
            </w:r>
          </w:p>
        </w:tc>
        <w:tc>
          <w:tcPr>
            <w:tcW w:w="3859" w:type="dxa"/>
          </w:tcPr>
          <w:p w14:paraId="2D6564BF" w14:textId="1649DEF9" w:rsidR="64B94B48" w:rsidRDefault="64B94B48" w:rsidP="35BEF801">
            <w:hyperlink r:id="rId12">
              <w:r w:rsidRPr="35BEF801">
                <w:rPr>
                  <w:rStyle w:val="Hyperlink"/>
                </w:rPr>
                <w:t>https://sekasin.fi/</w:t>
              </w:r>
            </w:hyperlink>
            <w:r w:rsidRPr="35BEF801">
              <w:t xml:space="preserve"> </w:t>
            </w:r>
          </w:p>
        </w:tc>
        <w:tc>
          <w:tcPr>
            <w:tcW w:w="2562" w:type="dxa"/>
          </w:tcPr>
          <w:p w14:paraId="356851A5" w14:textId="4EEC0BF5" w:rsidR="64B94B48" w:rsidRDefault="1A4273E6" w:rsidP="35BEF801">
            <w:r>
              <w:t xml:space="preserve">Avoinna </w:t>
            </w:r>
            <w:r w:rsidR="64B94B48">
              <w:t>arkisin 9–24</w:t>
            </w:r>
            <w:r w:rsidR="6A9676CB">
              <w:t xml:space="preserve"> ja</w:t>
            </w:r>
            <w:r w:rsidR="64B94B48">
              <w:br/>
              <w:t>viikonloppuisin 15–24.</w:t>
            </w:r>
          </w:p>
          <w:p w14:paraId="5A5EF245" w14:textId="6F8EA9BA" w:rsidR="64B94B48" w:rsidRDefault="597E40E1" w:rsidP="35BEF801">
            <w:r>
              <w:t>Palvelu</w:t>
            </w:r>
            <w:r w:rsidR="64B94B48">
              <w:t xml:space="preserve"> on 12–29-vuotiaille.</w:t>
            </w:r>
          </w:p>
        </w:tc>
      </w:tr>
      <w:tr w:rsidR="35BEF801" w14:paraId="652DB3AF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357C1400" w14:textId="77777777" w:rsidR="16B6F411" w:rsidRDefault="16B6F411" w:rsidP="35BEF801">
            <w:pPr>
              <w:rPr>
                <w:rFonts w:eastAsiaTheme="minorEastAsia"/>
                <w:sz w:val="24"/>
                <w:szCs w:val="24"/>
              </w:rPr>
            </w:pPr>
            <w:r w:rsidRPr="005A4F4B">
              <w:rPr>
                <w:rFonts w:eastAsiaTheme="minorEastAsia"/>
                <w:sz w:val="24"/>
                <w:szCs w:val="24"/>
              </w:rPr>
              <w:t>Myrkytystietokeskus</w:t>
            </w:r>
          </w:p>
          <w:p w14:paraId="01911985" w14:textId="2B0D3A23" w:rsidR="00765FCA" w:rsidRPr="005A4F4B" w:rsidRDefault="00765FCA" w:rsidP="35BEF801">
            <w:pPr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3859" w:type="dxa"/>
          </w:tcPr>
          <w:p w14:paraId="2AD79139" w14:textId="21F29C8F" w:rsidR="16B6F411" w:rsidRDefault="16B6F411" w:rsidP="35BEF801">
            <w:pPr>
              <w:rPr>
                <w:rFonts w:eastAsiaTheme="minorEastAsia"/>
              </w:rPr>
            </w:pPr>
            <w:r w:rsidRPr="35BEF801">
              <w:rPr>
                <w:rFonts w:eastAsiaTheme="minorEastAsia"/>
                <w:color w:val="040C28"/>
              </w:rPr>
              <w:t>0800 147 111</w:t>
            </w:r>
          </w:p>
        </w:tc>
        <w:tc>
          <w:tcPr>
            <w:tcW w:w="2562" w:type="dxa"/>
          </w:tcPr>
          <w:p w14:paraId="056E4623" w14:textId="27D6F2BE" w:rsidR="66B373C7" w:rsidRDefault="66B373C7" w:rsidP="35BEF801">
            <w:r>
              <w:t>Päivystää 24 tuntia/vrk</w:t>
            </w:r>
          </w:p>
        </w:tc>
      </w:tr>
      <w:tr w:rsidR="001F6E08" w14:paraId="3C011A13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3BC8AA03" w14:textId="516EA6B6" w:rsidR="001F6E08" w:rsidRPr="005A4F4B" w:rsidRDefault="00D34EB6" w:rsidP="35BEF8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Velkalinja</w:t>
            </w:r>
          </w:p>
        </w:tc>
        <w:tc>
          <w:tcPr>
            <w:tcW w:w="3859" w:type="dxa"/>
          </w:tcPr>
          <w:p w14:paraId="1C2EF767" w14:textId="4A0C4CC3" w:rsidR="001F6E08" w:rsidRPr="35BEF801" w:rsidRDefault="00020921" w:rsidP="35BEF801">
            <w:pPr>
              <w:rPr>
                <w:rFonts w:eastAsiaTheme="minorEastAsia"/>
                <w:color w:val="040C28"/>
              </w:rPr>
            </w:pPr>
            <w:r>
              <w:rPr>
                <w:rFonts w:eastAsiaTheme="minorEastAsia"/>
                <w:color w:val="040C28"/>
              </w:rPr>
              <w:t>0800 98009</w:t>
            </w:r>
          </w:p>
        </w:tc>
        <w:tc>
          <w:tcPr>
            <w:tcW w:w="2562" w:type="dxa"/>
          </w:tcPr>
          <w:p w14:paraId="15C5CA0A" w14:textId="77777777" w:rsidR="001F6E08" w:rsidRDefault="00C54CF2" w:rsidP="35BEF801">
            <w:r>
              <w:t>Maksuton neuvontanumero</w:t>
            </w:r>
            <w:r w:rsidR="00676331">
              <w:t xml:space="preserve"> arkisin klo 10</w:t>
            </w:r>
            <w:r w:rsidR="210F6DC9">
              <w:t>–</w:t>
            </w:r>
            <w:r w:rsidR="00676331">
              <w:t>14</w:t>
            </w:r>
          </w:p>
          <w:p w14:paraId="50D5FABE" w14:textId="7B4B6099" w:rsidR="00EA25C3" w:rsidRDefault="00EA25C3" w:rsidP="35BEF801"/>
        </w:tc>
      </w:tr>
      <w:tr w:rsidR="00535522" w14:paraId="10053E88" w14:textId="77777777" w:rsidTr="1FCBBFBA">
        <w:trPr>
          <w:trHeight w:val="300"/>
        </w:trPr>
        <w:tc>
          <w:tcPr>
            <w:tcW w:w="8881" w:type="dxa"/>
            <w:gridSpan w:val="3"/>
            <w:shd w:val="clear" w:color="auto" w:fill="E2EFD9" w:themeFill="accent6" w:themeFillTint="33"/>
          </w:tcPr>
          <w:p w14:paraId="70F74B77" w14:textId="28297DCB" w:rsidR="00535522" w:rsidRPr="00692CE1" w:rsidRDefault="59893BC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Paikalliset s</w:t>
            </w:r>
            <w:r w:rsidR="00535522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osiaali- ja terveyspalvelut</w:t>
            </w:r>
          </w:p>
        </w:tc>
      </w:tr>
      <w:tr w:rsidR="005E4754" w14:paraId="0EFDAFDA" w14:textId="650FCF05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5CE44B46" w14:textId="77777777" w:rsidR="00136CB9" w:rsidRDefault="00136CB9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Terveysasema</w:t>
            </w:r>
          </w:p>
          <w:p w14:paraId="7B155C0D" w14:textId="7418222F" w:rsidR="00765FCA" w:rsidRPr="005A4F4B" w:rsidRDefault="00765FCA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7D79491E" w14:textId="77777777" w:rsidR="00136CB9" w:rsidRDefault="00136CB9"/>
        </w:tc>
        <w:tc>
          <w:tcPr>
            <w:tcW w:w="2562" w:type="dxa"/>
          </w:tcPr>
          <w:p w14:paraId="2A85E60F" w14:textId="77777777" w:rsidR="00136CB9" w:rsidRDefault="00136CB9"/>
        </w:tc>
      </w:tr>
      <w:tr w:rsidR="00EE64B8" w14:paraId="6FBD4F58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78A586A8" w14:textId="77777777" w:rsidR="00EE64B8" w:rsidRDefault="00EE6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Hammashoito </w:t>
            </w:r>
          </w:p>
          <w:p w14:paraId="39806C1D" w14:textId="0C5E0B93" w:rsidR="00EE64B8" w:rsidRPr="005A4F4B" w:rsidRDefault="00EE64B8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0EC05653" w14:textId="77777777" w:rsidR="00EE64B8" w:rsidRDefault="00EE64B8"/>
        </w:tc>
        <w:tc>
          <w:tcPr>
            <w:tcW w:w="2562" w:type="dxa"/>
          </w:tcPr>
          <w:p w14:paraId="03BC7410" w14:textId="77777777" w:rsidR="00EE64B8" w:rsidRDefault="00EE64B8"/>
        </w:tc>
      </w:tr>
      <w:tr w:rsidR="005E4754" w14:paraId="4C585F9A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287A567E" w14:textId="4BB05D3E" w:rsidR="00D03E62" w:rsidRPr="005A4F4B" w:rsidRDefault="00096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Hyvinvointialueen palveluneuvonta</w:t>
            </w:r>
          </w:p>
        </w:tc>
        <w:tc>
          <w:tcPr>
            <w:tcW w:w="3859" w:type="dxa"/>
          </w:tcPr>
          <w:p w14:paraId="17E2EB23" w14:textId="62B54D10" w:rsidR="0061383B" w:rsidRPr="0061383B" w:rsidRDefault="000963E0" w:rsidP="0061383B">
            <w:pPr>
              <w:rPr>
                <w:b/>
                <w:bCs/>
              </w:rPr>
            </w:pPr>
            <w:r>
              <w:t xml:space="preserve">PIRHA </w:t>
            </w:r>
            <w:r w:rsidR="006B0BCC" w:rsidRPr="006B0BCC">
              <w:rPr>
                <w:b/>
                <w:bCs/>
              </w:rPr>
              <w:t>040 733 3949</w:t>
            </w:r>
            <w:r w:rsidR="006B0BCC">
              <w:rPr>
                <w:b/>
                <w:bCs/>
              </w:rPr>
              <w:t xml:space="preserve">, </w:t>
            </w:r>
            <w:r w:rsidR="0061383B" w:rsidRPr="0061383B">
              <w:rPr>
                <w:b/>
                <w:bCs/>
              </w:rPr>
              <w:t xml:space="preserve">arkisin </w:t>
            </w:r>
            <w:proofErr w:type="gramStart"/>
            <w:r w:rsidR="0061383B" w:rsidRPr="0061383B">
              <w:rPr>
                <w:b/>
                <w:bCs/>
              </w:rPr>
              <w:t>klo 8 - 16.30</w:t>
            </w:r>
            <w:proofErr w:type="gramEnd"/>
            <w:r w:rsidR="0061383B">
              <w:rPr>
                <w:b/>
                <w:bCs/>
              </w:rPr>
              <w:t xml:space="preserve">, </w:t>
            </w:r>
            <w:hyperlink r:id="rId13" w:history="1">
              <w:r w:rsidR="0061383B" w:rsidRPr="0061383B">
                <w:rPr>
                  <w:rStyle w:val="Hyperlink"/>
                  <w:b/>
                  <w:bCs/>
                </w:rPr>
                <w:t>Palveluneuvonta - pirha.fi</w:t>
              </w:r>
            </w:hyperlink>
          </w:p>
          <w:p w14:paraId="304E69AB" w14:textId="7763674B" w:rsidR="006B0BCC" w:rsidRPr="006B0BCC" w:rsidRDefault="006B0BCC" w:rsidP="006B0BCC">
            <w:pPr>
              <w:rPr>
                <w:b/>
                <w:bCs/>
              </w:rPr>
            </w:pPr>
          </w:p>
          <w:p w14:paraId="7854DBDD" w14:textId="4B388C74" w:rsidR="00D03E62" w:rsidRDefault="00D03E62"/>
        </w:tc>
        <w:tc>
          <w:tcPr>
            <w:tcW w:w="2562" w:type="dxa"/>
          </w:tcPr>
          <w:p w14:paraId="5A38B3D9" w14:textId="224E3FD0" w:rsidR="00D03E62" w:rsidRDefault="0061383B">
            <w:r>
              <w:t xml:space="preserve">Jos et löydä </w:t>
            </w:r>
            <w:r w:rsidR="00393CDA">
              <w:t xml:space="preserve">palvelua nettisivuilta. </w:t>
            </w:r>
          </w:p>
        </w:tc>
      </w:tr>
      <w:tr w:rsidR="4A813EDF" w14:paraId="0C1354C6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13918DC9" w14:textId="381DAB11" w:rsidR="4A813EDF" w:rsidRDefault="5D2B5816" w:rsidP="4A813EDF">
            <w:pPr>
              <w:rPr>
                <w:sz w:val="24"/>
                <w:szCs w:val="24"/>
              </w:rPr>
            </w:pPr>
            <w:r w:rsidRPr="0F3ADB7B">
              <w:rPr>
                <w:sz w:val="24"/>
                <w:szCs w:val="24"/>
              </w:rPr>
              <w:t xml:space="preserve">Mielenterveys- ja </w:t>
            </w:r>
            <w:r w:rsidRPr="63AEBCD3">
              <w:rPr>
                <w:sz w:val="24"/>
                <w:szCs w:val="24"/>
              </w:rPr>
              <w:t>päihdepalvelut</w:t>
            </w:r>
          </w:p>
        </w:tc>
        <w:tc>
          <w:tcPr>
            <w:tcW w:w="3859" w:type="dxa"/>
          </w:tcPr>
          <w:p w14:paraId="6194C48F" w14:textId="77777777" w:rsidR="4A813EDF" w:rsidRDefault="00FE6909" w:rsidP="4A813EDF">
            <w:r>
              <w:t xml:space="preserve">Päihde- ja riippuvuushoidon neuvonta </w:t>
            </w:r>
            <w:r w:rsidRPr="00FE6909">
              <w:t>040 840 4450</w:t>
            </w:r>
            <w:r>
              <w:t xml:space="preserve"> ark. </w:t>
            </w:r>
            <w:proofErr w:type="gramStart"/>
            <w:r>
              <w:t>klo 12-15</w:t>
            </w:r>
            <w:proofErr w:type="gramEnd"/>
          </w:p>
          <w:p w14:paraId="4108C83D" w14:textId="77777777" w:rsidR="00FE6909" w:rsidRDefault="00FE6909" w:rsidP="4A813EDF"/>
          <w:p w14:paraId="1756379A" w14:textId="401E6F12" w:rsidR="00FE6909" w:rsidRDefault="00FE6909" w:rsidP="4A813EDF"/>
        </w:tc>
        <w:tc>
          <w:tcPr>
            <w:tcW w:w="2562" w:type="dxa"/>
          </w:tcPr>
          <w:p w14:paraId="3CA7F66C" w14:textId="467F2F77" w:rsidR="4A813EDF" w:rsidRDefault="4A813EDF" w:rsidP="4A813EDF"/>
        </w:tc>
      </w:tr>
      <w:tr w:rsidR="00227D2E" w14:paraId="5711AC77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4BCE7F3E" w14:textId="779F478D" w:rsidR="00227D2E" w:rsidRPr="0F3ADB7B" w:rsidRDefault="00227D2E" w:rsidP="4A813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Apua lapsiperheelle</w:t>
            </w:r>
          </w:p>
        </w:tc>
        <w:tc>
          <w:tcPr>
            <w:tcW w:w="3859" w:type="dxa"/>
          </w:tcPr>
          <w:p w14:paraId="4BF43EBF" w14:textId="28021F24" w:rsidR="00227D2E" w:rsidRDefault="00EB5CF1" w:rsidP="4A813EDF">
            <w:hyperlink r:id="rId14" w:history="1">
              <w:r w:rsidRPr="00EB5CF1">
                <w:rPr>
                  <w:rStyle w:val="Hyperlink"/>
                </w:rPr>
                <w:t>Pyydä apua -lomake</w:t>
              </w:r>
            </w:hyperlink>
          </w:p>
        </w:tc>
        <w:tc>
          <w:tcPr>
            <w:tcW w:w="2562" w:type="dxa"/>
          </w:tcPr>
          <w:p w14:paraId="44DB1E25" w14:textId="41690DEA" w:rsidR="00227D2E" w:rsidRDefault="00227D2E" w:rsidP="4A813EDF">
            <w:r>
              <w:t xml:space="preserve">Pyydä apua </w:t>
            </w:r>
            <w:r w:rsidR="00443570">
              <w:t xml:space="preserve">sosiaalipalveluiden työntekijöiltä. Pyyntöön vastataan 3 vrk:n sisällä. </w:t>
            </w:r>
          </w:p>
          <w:p w14:paraId="7417FB54" w14:textId="7F891197" w:rsidR="00443570" w:rsidRDefault="00443570" w:rsidP="4A813EDF"/>
        </w:tc>
      </w:tr>
      <w:tr w:rsidR="42B5F9E5" w14:paraId="2F608BF5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59E3F5D1" w14:textId="75155530" w:rsidR="42B5F9E5" w:rsidRDefault="5D2B5816" w:rsidP="42B5F9E5">
            <w:pPr>
              <w:rPr>
                <w:sz w:val="24"/>
                <w:szCs w:val="24"/>
              </w:rPr>
            </w:pPr>
            <w:r w:rsidRPr="56D98817">
              <w:rPr>
                <w:sz w:val="24"/>
                <w:szCs w:val="24"/>
              </w:rPr>
              <w:t xml:space="preserve">Kuntouttava </w:t>
            </w:r>
            <w:r w:rsidRPr="062D8E53">
              <w:rPr>
                <w:sz w:val="24"/>
                <w:szCs w:val="24"/>
              </w:rPr>
              <w:t>työtoiminta</w:t>
            </w:r>
          </w:p>
        </w:tc>
        <w:tc>
          <w:tcPr>
            <w:tcW w:w="3859" w:type="dxa"/>
          </w:tcPr>
          <w:p w14:paraId="51CC5BE4" w14:textId="5A48A188" w:rsidR="42B5F9E5" w:rsidRDefault="42B5F9E5" w:rsidP="42B5F9E5"/>
        </w:tc>
        <w:tc>
          <w:tcPr>
            <w:tcW w:w="2562" w:type="dxa"/>
          </w:tcPr>
          <w:p w14:paraId="7B2A9A9F" w14:textId="3E0FBF58" w:rsidR="42B5F9E5" w:rsidRDefault="42B5F9E5" w:rsidP="42B5F9E5"/>
        </w:tc>
      </w:tr>
      <w:tr w:rsidR="787212D4" w14:paraId="57F08A89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4FC511C4" w14:textId="03DE02D4" w:rsidR="787212D4" w:rsidRDefault="5D2B5816" w:rsidP="787212D4">
            <w:pPr>
              <w:rPr>
                <w:sz w:val="24"/>
                <w:szCs w:val="24"/>
              </w:rPr>
            </w:pPr>
            <w:r w:rsidRPr="5D5EFCA0">
              <w:rPr>
                <w:sz w:val="24"/>
                <w:szCs w:val="24"/>
              </w:rPr>
              <w:t xml:space="preserve">Täydentävä tai </w:t>
            </w:r>
            <w:r w:rsidRPr="35516EE3">
              <w:rPr>
                <w:sz w:val="24"/>
                <w:szCs w:val="24"/>
              </w:rPr>
              <w:t xml:space="preserve">ehkäisevä </w:t>
            </w:r>
            <w:r w:rsidRPr="5D8638A6">
              <w:rPr>
                <w:sz w:val="24"/>
                <w:szCs w:val="24"/>
              </w:rPr>
              <w:t>toimeentulotuki</w:t>
            </w:r>
          </w:p>
        </w:tc>
        <w:tc>
          <w:tcPr>
            <w:tcW w:w="3859" w:type="dxa"/>
          </w:tcPr>
          <w:p w14:paraId="04BB4F87" w14:textId="05F5FAD6" w:rsidR="787212D4" w:rsidRDefault="787212D4" w:rsidP="787212D4"/>
        </w:tc>
        <w:tc>
          <w:tcPr>
            <w:tcW w:w="2562" w:type="dxa"/>
          </w:tcPr>
          <w:p w14:paraId="31852E4D" w14:textId="1F6E1EA9" w:rsidR="787212D4" w:rsidRDefault="5D2B5816" w:rsidP="787212D4">
            <w:pPr>
              <w:rPr>
                <w:color w:val="272833"/>
              </w:rPr>
            </w:pPr>
            <w:r w:rsidRPr="01FA0B42">
              <w:rPr>
                <w:color w:val="272833"/>
              </w:rPr>
              <w:t>Hae aina ensin perustoimeentulotukea Kelasta.</w:t>
            </w:r>
          </w:p>
        </w:tc>
      </w:tr>
      <w:tr w:rsidR="590C8FB6" w14:paraId="5DBF935B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677A3141" w14:textId="39C6115E" w:rsidR="590C8FB6" w:rsidRDefault="5D2B5816" w:rsidP="590C8FB6">
            <w:pPr>
              <w:rPr>
                <w:sz w:val="24"/>
                <w:szCs w:val="24"/>
              </w:rPr>
            </w:pPr>
            <w:r w:rsidRPr="7956605D">
              <w:rPr>
                <w:sz w:val="24"/>
                <w:szCs w:val="24"/>
              </w:rPr>
              <w:t xml:space="preserve">Asunnottomien </w:t>
            </w:r>
            <w:r w:rsidRPr="5382CAAB">
              <w:rPr>
                <w:sz w:val="24"/>
                <w:szCs w:val="24"/>
              </w:rPr>
              <w:t>palvelut</w:t>
            </w:r>
          </w:p>
        </w:tc>
        <w:tc>
          <w:tcPr>
            <w:tcW w:w="3859" w:type="dxa"/>
          </w:tcPr>
          <w:p w14:paraId="7D88314F" w14:textId="04518287" w:rsidR="590C8FB6" w:rsidRDefault="590C8FB6" w:rsidP="590C8FB6"/>
        </w:tc>
        <w:tc>
          <w:tcPr>
            <w:tcW w:w="2562" w:type="dxa"/>
          </w:tcPr>
          <w:p w14:paraId="7BFFF8C3" w14:textId="7195C728" w:rsidR="590C8FB6" w:rsidRDefault="590C8FB6" w:rsidP="590C8FB6"/>
        </w:tc>
      </w:tr>
      <w:tr w:rsidR="0990CAD6" w14:paraId="172CCECF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7AF2B633" w14:textId="6E9A045A" w:rsidR="0990CAD6" w:rsidRDefault="5D2B5816" w:rsidP="0990CAD6">
            <w:pPr>
              <w:rPr>
                <w:sz w:val="24"/>
                <w:szCs w:val="24"/>
              </w:rPr>
            </w:pPr>
            <w:r w:rsidRPr="123B6626">
              <w:rPr>
                <w:sz w:val="24"/>
                <w:szCs w:val="24"/>
              </w:rPr>
              <w:t>Lastensuojelu</w:t>
            </w:r>
            <w:r w:rsidR="0080021A">
              <w:rPr>
                <w:sz w:val="24"/>
                <w:szCs w:val="24"/>
              </w:rPr>
              <w:t xml:space="preserve"> kiireellinen</w:t>
            </w:r>
          </w:p>
        </w:tc>
        <w:tc>
          <w:tcPr>
            <w:tcW w:w="3859" w:type="dxa"/>
          </w:tcPr>
          <w:p w14:paraId="15391C59" w14:textId="265100D2" w:rsidR="00670218" w:rsidRDefault="00670218" w:rsidP="00670218">
            <w:hyperlink r:id="rId15" w:history="1">
              <w:r w:rsidRPr="00670218">
                <w:rPr>
                  <w:rStyle w:val="Hyperlink"/>
                </w:rPr>
                <w:t>lastensuojelupäivystykseen</w:t>
              </w:r>
            </w:hyperlink>
            <w:r w:rsidRPr="00670218">
              <w:t xml:space="preserve">, puhelin 040 568 5520, ma - pe </w:t>
            </w:r>
            <w:proofErr w:type="gramStart"/>
            <w:r w:rsidRPr="00670218">
              <w:t xml:space="preserve">klo 9 </w:t>
            </w:r>
            <w:r>
              <w:t>–</w:t>
            </w:r>
            <w:r w:rsidRPr="00670218">
              <w:t xml:space="preserve"> 15</w:t>
            </w:r>
            <w:proofErr w:type="gramEnd"/>
          </w:p>
          <w:p w14:paraId="33BCB394" w14:textId="77777777" w:rsidR="00670218" w:rsidRPr="00670218" w:rsidRDefault="00670218" w:rsidP="00670218"/>
          <w:p w14:paraId="4B014A1D" w14:textId="77777777" w:rsidR="00670218" w:rsidRPr="00670218" w:rsidRDefault="00670218" w:rsidP="00670218">
            <w:r w:rsidRPr="00670218">
              <w:t>virka-ajan ulkopuolella soita </w:t>
            </w:r>
            <w:hyperlink r:id="rId16" w:history="1">
              <w:r w:rsidRPr="00670218">
                <w:rPr>
                  <w:rStyle w:val="Hyperlink"/>
                </w:rPr>
                <w:t>sosiaali- ja kriisipäivystykseen</w:t>
              </w:r>
            </w:hyperlink>
            <w:r w:rsidRPr="00670218">
              <w:t>, puhelin 050 062 5990 (24/7)</w:t>
            </w:r>
          </w:p>
          <w:p w14:paraId="1BDECE7B" w14:textId="0456151D" w:rsidR="0990CAD6" w:rsidRDefault="0990CAD6" w:rsidP="0990CAD6"/>
        </w:tc>
        <w:tc>
          <w:tcPr>
            <w:tcW w:w="2562" w:type="dxa"/>
          </w:tcPr>
          <w:p w14:paraId="6B506E73" w14:textId="77777777" w:rsidR="0990CAD6" w:rsidRDefault="0080021A" w:rsidP="0990CAD6">
            <w:r>
              <w:t>Akuutti lastensuojelutilanne</w:t>
            </w:r>
          </w:p>
          <w:p w14:paraId="262FA8A9" w14:textId="77777777" w:rsidR="00670218" w:rsidRDefault="00670218" w:rsidP="0990CAD6"/>
          <w:p w14:paraId="4C1344BF" w14:textId="1A4127E9" w:rsidR="00670218" w:rsidRDefault="00670218" w:rsidP="0990CAD6">
            <w:r>
              <w:t xml:space="preserve">Huom. Lastensuojelupäivystys konsultoi kaikissa lastensuojeluun liittyvissä asioissa. </w:t>
            </w:r>
          </w:p>
          <w:p w14:paraId="260196D4" w14:textId="3B76E733" w:rsidR="00670218" w:rsidRDefault="00670218" w:rsidP="0990CAD6"/>
        </w:tc>
      </w:tr>
      <w:tr w:rsidR="005E4754" w14:paraId="53D28B6D" w14:textId="4BA838DC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5D47A400" w14:textId="672C2B1B" w:rsidR="00D03E62" w:rsidRPr="005A4F4B" w:rsidRDefault="00D03E62" w:rsidP="00AF0E8F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Vammaissosiaalityö ja palveluohjaus</w:t>
            </w:r>
          </w:p>
        </w:tc>
        <w:tc>
          <w:tcPr>
            <w:tcW w:w="3859" w:type="dxa"/>
          </w:tcPr>
          <w:p w14:paraId="206B83F2" w14:textId="77777777" w:rsidR="00136CB9" w:rsidRDefault="00136CB9" w:rsidP="00AF0E8F"/>
        </w:tc>
        <w:tc>
          <w:tcPr>
            <w:tcW w:w="2562" w:type="dxa"/>
          </w:tcPr>
          <w:p w14:paraId="0F9A2A4A" w14:textId="77777777" w:rsidR="00136CB9" w:rsidRDefault="00136CB9" w:rsidP="00AF0E8F"/>
        </w:tc>
      </w:tr>
      <w:tr w:rsidR="005E4754" w14:paraId="592BDFCE" w14:textId="28550E9C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4F3BC49D" w14:textId="6F888CA1" w:rsidR="00136CB9" w:rsidRPr="005A4F4B" w:rsidRDefault="00D03E62" w:rsidP="00AF0E8F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Työikäisten sosiaalipalvelut</w:t>
            </w:r>
          </w:p>
        </w:tc>
        <w:tc>
          <w:tcPr>
            <w:tcW w:w="3859" w:type="dxa"/>
          </w:tcPr>
          <w:p w14:paraId="42F2AA14" w14:textId="77777777" w:rsidR="00136CB9" w:rsidRDefault="00136CB9" w:rsidP="00AF0E8F"/>
        </w:tc>
        <w:tc>
          <w:tcPr>
            <w:tcW w:w="2562" w:type="dxa"/>
          </w:tcPr>
          <w:p w14:paraId="621E3336" w14:textId="77777777" w:rsidR="00136CB9" w:rsidRDefault="00136CB9" w:rsidP="00AF0E8F"/>
        </w:tc>
      </w:tr>
      <w:tr w:rsidR="005E4754" w14:paraId="36CA14D6" w14:textId="3B9F95D4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57E5E23B" w14:textId="77777777" w:rsidR="00136CB9" w:rsidRDefault="00D03E62" w:rsidP="00AF0E8F">
            <w:pPr>
              <w:rPr>
                <w:sz w:val="24"/>
                <w:szCs w:val="24"/>
              </w:rPr>
            </w:pPr>
            <w:r w:rsidRPr="005A4F4B">
              <w:rPr>
                <w:sz w:val="24"/>
                <w:szCs w:val="24"/>
              </w:rPr>
              <w:t>Omaishoito</w:t>
            </w:r>
          </w:p>
          <w:p w14:paraId="0335CD5D" w14:textId="382E00EA" w:rsidR="00765FCA" w:rsidRPr="005A4F4B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42140F00" w14:textId="77777777" w:rsidR="00136CB9" w:rsidRDefault="00136CB9" w:rsidP="00AF0E8F"/>
        </w:tc>
        <w:tc>
          <w:tcPr>
            <w:tcW w:w="2562" w:type="dxa"/>
          </w:tcPr>
          <w:p w14:paraId="7443BF7A" w14:textId="77777777" w:rsidR="00136CB9" w:rsidRDefault="00136CB9" w:rsidP="00AF0E8F"/>
        </w:tc>
      </w:tr>
      <w:tr w:rsidR="28CD047B" w14:paraId="54502471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2650D29A" w14:textId="5CE7CBFB" w:rsidR="28CD047B" w:rsidRDefault="00676328" w:rsidP="28CD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Liikunta, kulttuuri ja harrastaminen, </w:t>
            </w:r>
            <w:r>
              <w:rPr>
                <w:sz w:val="24"/>
                <w:szCs w:val="24"/>
              </w:rPr>
              <w:br/>
            </w:r>
            <w:r w:rsidR="00ED5793" w:rsidRPr="005A4F4B">
              <w:rPr>
                <w:sz w:val="24"/>
                <w:szCs w:val="24"/>
              </w:rPr>
              <w:t>Kaikukortti</w:t>
            </w:r>
          </w:p>
          <w:p w14:paraId="5403A187" w14:textId="25722060" w:rsidR="00765FCA" w:rsidRPr="005A4F4B" w:rsidRDefault="00765FCA" w:rsidP="28CD047B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5DFEC2D4" w14:textId="59A34063" w:rsidR="28CD047B" w:rsidRDefault="00E87D9D" w:rsidP="28CD047B">
            <w:hyperlink r:id="rId17" w:history="1">
              <w:r w:rsidRPr="00422AC8">
                <w:rPr>
                  <w:rStyle w:val="Hyperlink"/>
                </w:rPr>
                <w:t>https://kaikukortti.fi/</w:t>
              </w:r>
            </w:hyperlink>
            <w:r>
              <w:t xml:space="preserve">  </w:t>
            </w:r>
          </w:p>
        </w:tc>
        <w:tc>
          <w:tcPr>
            <w:tcW w:w="2562" w:type="dxa"/>
          </w:tcPr>
          <w:p w14:paraId="4993C90B" w14:textId="05216E2C" w:rsidR="28CD047B" w:rsidRPr="006816D2" w:rsidRDefault="496E82EA" w:rsidP="52DA2CC6">
            <w:pPr>
              <w:pStyle w:val="NormalWeb"/>
              <w:shd w:val="clear" w:color="auto" w:fill="FFFFFF" w:themeFill="background1"/>
              <w:spacing w:before="0" w:beforeAutospacing="0" w:after="240" w:afterAutospacing="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52DA2CC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Tarkista, onko Kaiku-kortti käytössä</w:t>
            </w:r>
            <w:r w:rsidR="0015333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omassa kunnassasi</w:t>
            </w:r>
            <w:r w:rsidRPr="52DA2CC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="0015333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Huomaa, että kortin saamisen edellytyksenä on asiakkuus paikkaan, jossa korttia jaetaan. </w:t>
            </w:r>
          </w:p>
        </w:tc>
      </w:tr>
      <w:tr w:rsidR="00535522" w14:paraId="258206F4" w14:textId="77777777" w:rsidTr="1FCBBFBA">
        <w:trPr>
          <w:trHeight w:val="300"/>
        </w:trPr>
        <w:tc>
          <w:tcPr>
            <w:tcW w:w="8881" w:type="dxa"/>
            <w:gridSpan w:val="3"/>
            <w:shd w:val="clear" w:color="auto" w:fill="E2EFD9" w:themeFill="accent6" w:themeFillTint="33"/>
          </w:tcPr>
          <w:p w14:paraId="2A47393F" w14:textId="6CB5D874" w:rsidR="00535522" w:rsidRPr="00692CE1" w:rsidRDefault="00535522" w:rsidP="00AF0E8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Kelan palvelut</w:t>
            </w:r>
          </w:p>
        </w:tc>
      </w:tr>
      <w:tr w:rsidR="005E4754" w14:paraId="3423057D" w14:textId="5C20686B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74CA1BDB" w14:textId="77777777" w:rsidR="00136CB9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Asumisen tuet</w:t>
            </w:r>
          </w:p>
          <w:p w14:paraId="31D06B84" w14:textId="57586290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23B972EF" w14:textId="77777777" w:rsidR="00136CB9" w:rsidRDefault="00136CB9" w:rsidP="00AF0E8F"/>
        </w:tc>
        <w:tc>
          <w:tcPr>
            <w:tcW w:w="2562" w:type="dxa"/>
          </w:tcPr>
          <w:p w14:paraId="6252CB3A" w14:textId="77777777" w:rsidR="00136CB9" w:rsidRDefault="00136CB9" w:rsidP="00AF0E8F"/>
        </w:tc>
      </w:tr>
      <w:tr w:rsidR="005E4754" w14:paraId="1D0DAF7F" w14:textId="1D4B61AA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52E987D0" w14:textId="77777777" w:rsidR="00136CB9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 xml:space="preserve">Lapsiperheet </w:t>
            </w:r>
          </w:p>
          <w:p w14:paraId="3E96620E" w14:textId="089B8FD5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2A3C7E2A" w14:textId="77777777" w:rsidR="00136CB9" w:rsidRDefault="00136CB9" w:rsidP="00AF0E8F"/>
        </w:tc>
        <w:tc>
          <w:tcPr>
            <w:tcW w:w="2562" w:type="dxa"/>
          </w:tcPr>
          <w:p w14:paraId="6FEE7851" w14:textId="77777777" w:rsidR="00136CB9" w:rsidRDefault="00136CB9" w:rsidP="00AF0E8F"/>
        </w:tc>
      </w:tr>
      <w:tr w:rsidR="005E4754" w14:paraId="5A667CF6" w14:textId="2A8AB928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40705379" w14:textId="77777777" w:rsidR="00136CB9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Opiskelijat</w:t>
            </w:r>
          </w:p>
          <w:p w14:paraId="31126C49" w14:textId="640C218F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2AD0FB7F" w14:textId="77777777" w:rsidR="00136CB9" w:rsidRDefault="00136CB9" w:rsidP="00AF0E8F"/>
        </w:tc>
        <w:tc>
          <w:tcPr>
            <w:tcW w:w="2562" w:type="dxa"/>
          </w:tcPr>
          <w:p w14:paraId="26EE0594" w14:textId="77777777" w:rsidR="00136CB9" w:rsidRDefault="00136CB9" w:rsidP="00AF0E8F"/>
        </w:tc>
      </w:tr>
      <w:tr w:rsidR="002C4D19" w14:paraId="585B5FB5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0362C40D" w14:textId="77777777" w:rsidR="00535522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Sairastaminen</w:t>
            </w:r>
          </w:p>
          <w:p w14:paraId="2830E445" w14:textId="303F31B5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76B1F77E" w14:textId="77777777" w:rsidR="00535522" w:rsidRDefault="00535522" w:rsidP="00AF0E8F"/>
        </w:tc>
        <w:tc>
          <w:tcPr>
            <w:tcW w:w="2562" w:type="dxa"/>
          </w:tcPr>
          <w:p w14:paraId="0B15A4AE" w14:textId="77777777" w:rsidR="00535522" w:rsidRDefault="00535522" w:rsidP="00AF0E8F"/>
        </w:tc>
      </w:tr>
      <w:tr w:rsidR="002C4D19" w14:paraId="06EBACAD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690EA1EF" w14:textId="77777777" w:rsidR="00535522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Perustoimeentulotuki</w:t>
            </w:r>
          </w:p>
          <w:p w14:paraId="44737AF2" w14:textId="7F07CB49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1D4067BD" w14:textId="77777777" w:rsidR="00535522" w:rsidRDefault="00535522" w:rsidP="00AF0E8F"/>
        </w:tc>
        <w:tc>
          <w:tcPr>
            <w:tcW w:w="2562" w:type="dxa"/>
          </w:tcPr>
          <w:p w14:paraId="6E7E861B" w14:textId="77777777" w:rsidR="00535522" w:rsidRDefault="00535522" w:rsidP="00AF0E8F"/>
        </w:tc>
      </w:tr>
      <w:tr w:rsidR="002C4D19" w14:paraId="42C48FAD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1F85DE1E" w14:textId="77777777" w:rsidR="00535522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Työttömät</w:t>
            </w:r>
          </w:p>
          <w:p w14:paraId="1A4C2DDC" w14:textId="716735BF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77880F8F" w14:textId="77777777" w:rsidR="00535522" w:rsidRDefault="00535522" w:rsidP="00AF0E8F"/>
        </w:tc>
        <w:tc>
          <w:tcPr>
            <w:tcW w:w="2562" w:type="dxa"/>
          </w:tcPr>
          <w:p w14:paraId="0FF4F0BF" w14:textId="77777777" w:rsidR="00535522" w:rsidRDefault="00535522" w:rsidP="00AF0E8F"/>
        </w:tc>
      </w:tr>
      <w:tr w:rsidR="002C4D19" w14:paraId="13048F57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395C77C8" w14:textId="77777777" w:rsidR="00535522" w:rsidRDefault="00535522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Vammaistuet</w:t>
            </w:r>
          </w:p>
          <w:p w14:paraId="3D05D6CB" w14:textId="6DA6F6F1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240DFE58" w14:textId="77777777" w:rsidR="00535522" w:rsidRDefault="00535522" w:rsidP="00AF0E8F"/>
        </w:tc>
        <w:tc>
          <w:tcPr>
            <w:tcW w:w="2562" w:type="dxa"/>
          </w:tcPr>
          <w:p w14:paraId="7124274C" w14:textId="77777777" w:rsidR="00535522" w:rsidRDefault="00535522" w:rsidP="00AF0E8F"/>
        </w:tc>
      </w:tr>
      <w:tr w:rsidR="002C4D19" w14:paraId="3AE26EA7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30FBB27B" w14:textId="6678C402" w:rsidR="00535522" w:rsidRPr="00F94612" w:rsidRDefault="008366E7" w:rsidP="00AF0E8F">
            <w:pPr>
              <w:rPr>
                <w:sz w:val="24"/>
                <w:szCs w:val="24"/>
              </w:rPr>
            </w:pPr>
            <w:r w:rsidRPr="00F94612">
              <w:rPr>
                <w:sz w:val="24"/>
                <w:szCs w:val="24"/>
              </w:rPr>
              <w:t>Kela-taksi (tilausvälityskeskuksen numero)</w:t>
            </w:r>
          </w:p>
        </w:tc>
        <w:tc>
          <w:tcPr>
            <w:tcW w:w="3859" w:type="dxa"/>
          </w:tcPr>
          <w:p w14:paraId="42FAE32A" w14:textId="2442B6D7" w:rsidR="00535522" w:rsidRDefault="1BB1DB80" w:rsidP="00AF0E8F">
            <w:pPr>
              <w:rPr>
                <w:color w:val="171717" w:themeColor="background2" w:themeShade="1A"/>
              </w:rPr>
            </w:pPr>
            <w:hyperlink r:id="rId18">
              <w:r w:rsidRPr="52DA2CC6">
                <w:rPr>
                  <w:rStyle w:val="Hyperlink"/>
                </w:rPr>
                <w:t>https://www.kela.fi/nain-tilaat-taksin</w:t>
              </w:r>
            </w:hyperlink>
          </w:p>
        </w:tc>
        <w:tc>
          <w:tcPr>
            <w:tcW w:w="2562" w:type="dxa"/>
          </w:tcPr>
          <w:p w14:paraId="73811A7F" w14:textId="0871641D" w:rsidR="00535522" w:rsidRPr="008366E7" w:rsidRDefault="008366E7" w:rsidP="1AC126A4">
            <w:pPr>
              <w:rPr>
                <w:color w:val="171717" w:themeColor="background2" w:themeShade="1A"/>
              </w:rPr>
            </w:pPr>
            <w:r w:rsidRPr="1AC126A4">
              <w:rPr>
                <w:color w:val="171717"/>
                <w:shd w:val="clear" w:color="auto" w:fill="FFFFFF"/>
              </w:rPr>
              <w:t xml:space="preserve">Tilaa taksi oman maakuntasi tilausvälityskeskuksen numerosta edeltävänä päivänä viimeistään </w:t>
            </w:r>
            <w:r w:rsidR="2EB1F5B0" w:rsidRPr="1AC126A4">
              <w:rPr>
                <w:color w:val="171717"/>
                <w:shd w:val="clear" w:color="auto" w:fill="FFFFFF"/>
              </w:rPr>
              <w:t>klo 14.00</w:t>
            </w:r>
          </w:p>
        </w:tc>
      </w:tr>
      <w:tr w:rsidR="008324FB" w14:paraId="59512D83" w14:textId="77777777" w:rsidTr="00CC66AC">
        <w:trPr>
          <w:trHeight w:val="300"/>
        </w:trPr>
        <w:tc>
          <w:tcPr>
            <w:tcW w:w="2460" w:type="dxa"/>
            <w:shd w:val="clear" w:color="auto" w:fill="FFFFFF" w:themeFill="background1"/>
          </w:tcPr>
          <w:p w14:paraId="60A413AC" w14:textId="77777777" w:rsidR="00535522" w:rsidRPr="00CC66AC" w:rsidRDefault="005E4754" w:rsidP="00AF0E8F">
            <w:pPr>
              <w:rPr>
                <w:rFonts w:ascii="Arial" w:hAnsi="Arial" w:cs="Arial"/>
                <w:sz w:val="24"/>
                <w:szCs w:val="24"/>
              </w:rPr>
            </w:pPr>
            <w:r w:rsidRPr="00CC66AC">
              <w:rPr>
                <w:rFonts w:ascii="Arial" w:hAnsi="Arial" w:cs="Arial"/>
                <w:sz w:val="24"/>
                <w:szCs w:val="24"/>
              </w:rPr>
              <w:t>TE-palvelut</w:t>
            </w:r>
          </w:p>
          <w:p w14:paraId="1BBBC188" w14:textId="3216B6D9" w:rsidR="00274C5E" w:rsidRPr="00E44F10" w:rsidRDefault="00E44F10" w:rsidP="00E44F10">
            <w:pPr>
              <w:rPr>
                <w:b/>
                <w:bCs/>
              </w:rPr>
            </w:pPr>
            <w:r w:rsidRPr="00CC66AC">
              <w:rPr>
                <w:rFonts w:ascii="Arial" w:hAnsi="Arial" w:cs="Arial"/>
                <w:sz w:val="24"/>
                <w:szCs w:val="24"/>
              </w:rPr>
              <w:t>(työnhaku)</w:t>
            </w:r>
          </w:p>
        </w:tc>
        <w:tc>
          <w:tcPr>
            <w:tcW w:w="3859" w:type="dxa"/>
            <w:shd w:val="clear" w:color="auto" w:fill="FFFFFF" w:themeFill="background1"/>
          </w:tcPr>
          <w:p w14:paraId="23B2315B" w14:textId="2E1FA92A" w:rsidR="00535522" w:rsidRPr="00FB2C04" w:rsidRDefault="1B48245A" w:rsidP="52DA2CC6">
            <w:pPr>
              <w:rPr>
                <w:color w:val="FFFFFF" w:themeColor="background1"/>
              </w:rPr>
            </w:pPr>
            <w:hyperlink r:id="rId19">
              <w:r w:rsidRPr="52DA2CC6">
                <w:rPr>
                  <w:rStyle w:val="Hyperlink"/>
                </w:rPr>
                <w:t>https://toimistot.te-palvelut.fi/</w:t>
              </w:r>
            </w:hyperlink>
            <w:r w:rsidRPr="52DA2CC6">
              <w:rPr>
                <w:color w:val="FFFFFF" w:themeColor="background1"/>
              </w:rPr>
              <w:t xml:space="preserve"> </w:t>
            </w:r>
          </w:p>
          <w:p w14:paraId="0CFC2F1D" w14:textId="1DA89736" w:rsidR="00535522" w:rsidRPr="00FB2C04" w:rsidRDefault="6AABB8B8" w:rsidP="35BEF801">
            <w:pPr>
              <w:rPr>
                <w:color w:val="FFFFFF" w:themeColor="background1"/>
              </w:rPr>
            </w:pPr>
            <w:r>
              <w:t xml:space="preserve"> </w:t>
            </w:r>
          </w:p>
        </w:tc>
        <w:tc>
          <w:tcPr>
            <w:tcW w:w="2562" w:type="dxa"/>
            <w:shd w:val="clear" w:color="auto" w:fill="FFFFFF" w:themeFill="background1"/>
          </w:tcPr>
          <w:p w14:paraId="6A1C435D" w14:textId="086DCC91" w:rsidR="00535522" w:rsidRPr="00FB2C04" w:rsidRDefault="1BB4A797" w:rsidP="00AF0E8F">
            <w:pPr>
              <w:rPr>
                <w:color w:val="FFFFFF" w:themeColor="background1"/>
              </w:rPr>
            </w:pPr>
            <w:r>
              <w:t>Alueesi TE-palvelujen puhelinpalvelunumerot löytyvät verkko-osoitteesta</w:t>
            </w:r>
          </w:p>
        </w:tc>
      </w:tr>
      <w:tr w:rsidR="00CC66AC" w14:paraId="487DBCA9" w14:textId="77777777" w:rsidTr="00CC66AC">
        <w:trPr>
          <w:trHeight w:val="300"/>
        </w:trPr>
        <w:tc>
          <w:tcPr>
            <w:tcW w:w="2460" w:type="dxa"/>
            <w:shd w:val="clear" w:color="auto" w:fill="E2EFD9" w:themeFill="accent6" w:themeFillTint="33"/>
          </w:tcPr>
          <w:p w14:paraId="7718448D" w14:textId="00FD55C8" w:rsidR="00CC66AC" w:rsidRPr="00692CE1" w:rsidRDefault="00CC66AC" w:rsidP="00AF0E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Valtakunnalliset </w:t>
            </w:r>
            <w:r w:rsidR="00AC6F71">
              <w:rPr>
                <w:rFonts w:ascii="Arial" w:hAnsi="Arial" w:cs="Arial"/>
                <w:b/>
                <w:bCs/>
                <w:sz w:val="24"/>
                <w:szCs w:val="24"/>
              </w:rPr>
              <w:t>sivustot</w:t>
            </w:r>
          </w:p>
        </w:tc>
        <w:tc>
          <w:tcPr>
            <w:tcW w:w="3859" w:type="dxa"/>
            <w:shd w:val="clear" w:color="auto" w:fill="auto"/>
          </w:tcPr>
          <w:p w14:paraId="790AC384" w14:textId="77777777" w:rsidR="00CC66AC" w:rsidRDefault="00CC66AC" w:rsidP="52DA2CC6"/>
        </w:tc>
        <w:tc>
          <w:tcPr>
            <w:tcW w:w="2562" w:type="dxa"/>
            <w:shd w:val="clear" w:color="auto" w:fill="auto"/>
          </w:tcPr>
          <w:p w14:paraId="2CFB872E" w14:textId="77777777" w:rsidR="00CC66AC" w:rsidRDefault="00CC66AC" w:rsidP="00AF0E8F"/>
        </w:tc>
      </w:tr>
      <w:tr w:rsidR="009125E7" w14:paraId="397DA13A" w14:textId="77777777" w:rsidTr="009125E7">
        <w:trPr>
          <w:trHeight w:val="300"/>
        </w:trPr>
        <w:tc>
          <w:tcPr>
            <w:tcW w:w="2460" w:type="dxa"/>
            <w:shd w:val="clear" w:color="auto" w:fill="D9E2F3" w:themeFill="accent1" w:themeFillTint="33"/>
          </w:tcPr>
          <w:p w14:paraId="4048227F" w14:textId="353D4D68" w:rsidR="009125E7" w:rsidRPr="00692CE1" w:rsidRDefault="00AC6F71" w:rsidP="00AF0E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Terveyskylä</w:t>
            </w:r>
          </w:p>
        </w:tc>
        <w:tc>
          <w:tcPr>
            <w:tcW w:w="3859" w:type="dxa"/>
            <w:shd w:val="clear" w:color="auto" w:fill="auto"/>
          </w:tcPr>
          <w:p w14:paraId="2A6039E1" w14:textId="1EEE92AB" w:rsidR="009125E7" w:rsidRDefault="00A670F6" w:rsidP="52DA2CC6">
            <w:hyperlink r:id="rId20" w:history="1">
              <w:r w:rsidRPr="00A670F6">
                <w:rPr>
                  <w:rStyle w:val="Hyperlink"/>
                </w:rPr>
                <w:t>Terveyttä ja hyvinvointia joka päivä</w:t>
              </w:r>
            </w:hyperlink>
          </w:p>
        </w:tc>
        <w:tc>
          <w:tcPr>
            <w:tcW w:w="2562" w:type="dxa"/>
            <w:shd w:val="clear" w:color="auto" w:fill="auto"/>
          </w:tcPr>
          <w:p w14:paraId="38884601" w14:textId="09E87868" w:rsidR="009125E7" w:rsidRDefault="00A670F6" w:rsidP="00AF0E8F">
            <w:r>
              <w:t>Yliopistosairaaloiden asiantuntijoiden ylläpitävä tieto</w:t>
            </w:r>
            <w:r w:rsidR="00254AE6">
              <w:t>sivusto sairauksista ja niid</w:t>
            </w:r>
            <w:r w:rsidR="00005073">
              <w:t>en</w:t>
            </w:r>
            <w:r w:rsidR="00254AE6">
              <w:t xml:space="preserve"> hoidoista. </w:t>
            </w:r>
          </w:p>
          <w:p w14:paraId="48993B1D" w14:textId="4B765CE3" w:rsidR="00254AE6" w:rsidRDefault="00254AE6" w:rsidP="00AF0E8F"/>
        </w:tc>
      </w:tr>
      <w:tr w:rsidR="009125E7" w14:paraId="6B3751AE" w14:textId="77777777" w:rsidTr="009125E7">
        <w:trPr>
          <w:trHeight w:val="300"/>
        </w:trPr>
        <w:tc>
          <w:tcPr>
            <w:tcW w:w="2460" w:type="dxa"/>
            <w:shd w:val="clear" w:color="auto" w:fill="D9E2F3" w:themeFill="accent1" w:themeFillTint="33"/>
          </w:tcPr>
          <w:p w14:paraId="6BF9C918" w14:textId="135A6A58" w:rsidR="009125E7" w:rsidRPr="00692CE1" w:rsidRDefault="00AC6F71" w:rsidP="00AF0E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Käypä hoito</w:t>
            </w:r>
          </w:p>
        </w:tc>
        <w:tc>
          <w:tcPr>
            <w:tcW w:w="3859" w:type="dxa"/>
            <w:shd w:val="clear" w:color="auto" w:fill="auto"/>
          </w:tcPr>
          <w:p w14:paraId="68A4929B" w14:textId="551789D8" w:rsidR="009125E7" w:rsidRDefault="00CB478A" w:rsidP="52DA2CC6">
            <w:hyperlink r:id="rId21" w:history="1">
              <w:r w:rsidRPr="00CB478A">
                <w:rPr>
                  <w:rStyle w:val="Hyperlink"/>
                </w:rPr>
                <w:t>Käypä hoito</w:t>
              </w:r>
            </w:hyperlink>
          </w:p>
        </w:tc>
        <w:tc>
          <w:tcPr>
            <w:tcW w:w="2562" w:type="dxa"/>
            <w:shd w:val="clear" w:color="auto" w:fill="auto"/>
          </w:tcPr>
          <w:p w14:paraId="0C992BF0" w14:textId="1BEB9F6A" w:rsidR="009125E7" w:rsidRDefault="00CB478A" w:rsidP="00AF0E8F">
            <w:r>
              <w:t>R</w:t>
            </w:r>
            <w:r w:rsidRPr="00CB478A">
              <w:t>iippumattom</w:t>
            </w:r>
            <w:r>
              <w:t>at</w:t>
            </w:r>
            <w:r w:rsidRPr="00CB478A">
              <w:t>, tutkimusnäyttöön perustuv</w:t>
            </w:r>
            <w:r>
              <w:t>at</w:t>
            </w:r>
            <w:r w:rsidRPr="00CB478A">
              <w:t xml:space="preserve"> kansallis</w:t>
            </w:r>
            <w:r w:rsidR="00A670F6">
              <w:t>et</w:t>
            </w:r>
            <w:r w:rsidRPr="00CB478A">
              <w:t xml:space="preserve"> hoitosuosituks</w:t>
            </w:r>
            <w:r w:rsidR="00A670F6">
              <w:t>et</w:t>
            </w:r>
          </w:p>
        </w:tc>
      </w:tr>
      <w:tr w:rsidR="009125E7" w14:paraId="6C283807" w14:textId="77777777" w:rsidTr="009125E7">
        <w:trPr>
          <w:trHeight w:val="300"/>
        </w:trPr>
        <w:tc>
          <w:tcPr>
            <w:tcW w:w="2460" w:type="dxa"/>
            <w:shd w:val="clear" w:color="auto" w:fill="D9E2F3" w:themeFill="accent1" w:themeFillTint="33"/>
          </w:tcPr>
          <w:p w14:paraId="14DB46DD" w14:textId="781CC8EB" w:rsidR="009125E7" w:rsidRPr="00692CE1" w:rsidRDefault="00AC6F71" w:rsidP="00AF0E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Mielenterveystalo</w:t>
            </w:r>
          </w:p>
        </w:tc>
        <w:tc>
          <w:tcPr>
            <w:tcW w:w="3859" w:type="dxa"/>
            <w:shd w:val="clear" w:color="auto" w:fill="auto"/>
          </w:tcPr>
          <w:p w14:paraId="3B3A4694" w14:textId="0B2FA4BA" w:rsidR="009125E7" w:rsidRDefault="00AC71DF" w:rsidP="52DA2CC6">
            <w:hyperlink r:id="rId22" w:history="1">
              <w:r w:rsidRPr="00AC71DF">
                <w:rPr>
                  <w:rStyle w:val="Hyperlink"/>
                </w:rPr>
                <w:t>Etusivu | Mielenterveystalo.fi</w:t>
              </w:r>
            </w:hyperlink>
          </w:p>
        </w:tc>
        <w:tc>
          <w:tcPr>
            <w:tcW w:w="2562" w:type="dxa"/>
            <w:shd w:val="clear" w:color="auto" w:fill="auto"/>
          </w:tcPr>
          <w:p w14:paraId="264DCD1F" w14:textId="77777777" w:rsidR="009125E7" w:rsidRDefault="00AC71DF" w:rsidP="00AF0E8F">
            <w:r>
              <w:t>Sisältää tietoa, oirekyselyitä ja omahoito-ohjelmia. Sisältää myös peli- ja päihderiippuvuushäiriöt.</w:t>
            </w:r>
          </w:p>
          <w:p w14:paraId="45B281BE" w14:textId="7FE2C785" w:rsidR="00AC71DF" w:rsidRDefault="00AC71DF" w:rsidP="00AF0E8F"/>
        </w:tc>
      </w:tr>
      <w:tr w:rsidR="002C4D19" w14:paraId="12E19D0A" w14:textId="77777777" w:rsidTr="1FCBBFBA">
        <w:trPr>
          <w:trHeight w:val="300"/>
        </w:trPr>
        <w:tc>
          <w:tcPr>
            <w:tcW w:w="8881" w:type="dxa"/>
            <w:gridSpan w:val="3"/>
            <w:shd w:val="clear" w:color="auto" w:fill="E2EFD9" w:themeFill="accent6" w:themeFillTint="33"/>
          </w:tcPr>
          <w:p w14:paraId="1A4BD58E" w14:textId="2A326D3D" w:rsidR="00535522" w:rsidRPr="00692CE1" w:rsidRDefault="590988FD" w:rsidP="40160135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2C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Paikallisten </w:t>
            </w:r>
            <w:r w:rsidR="009A2647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yhdisty</w:t>
            </w:r>
            <w:r w:rsidR="00993C5B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sten, seurakuntien</w:t>
            </w:r>
            <w:r w:rsidR="008E5396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 </w:t>
            </w:r>
            <w:r w:rsidR="000F0DD3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muiden </w:t>
            </w:r>
            <w:r w:rsidR="00ED6575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toimijoiden</w:t>
            </w:r>
            <w:r w:rsidR="4CF13D7C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</w:t>
            </w:r>
            <w:r w:rsidR="17B5E17B" w:rsidRPr="00692CE1">
              <w:rPr>
                <w:rFonts w:ascii="Arial" w:hAnsi="Arial" w:cs="Arial"/>
                <w:b/>
                <w:bCs/>
                <w:sz w:val="24"/>
                <w:szCs w:val="24"/>
              </w:rPr>
              <w:t>uki</w:t>
            </w:r>
          </w:p>
        </w:tc>
      </w:tr>
      <w:tr w:rsidR="002C4D19" w14:paraId="16615985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6C4007F1" w14:textId="4638FA58" w:rsidR="00535522" w:rsidRDefault="11E2A987" w:rsidP="00AF0E8F">
            <w:pPr>
              <w:rPr>
                <w:sz w:val="24"/>
                <w:szCs w:val="24"/>
              </w:rPr>
            </w:pPr>
            <w:r w:rsidRPr="7D6B4493">
              <w:rPr>
                <w:sz w:val="24"/>
                <w:szCs w:val="24"/>
              </w:rPr>
              <w:t>Esim. r</w:t>
            </w:r>
            <w:r w:rsidR="21551FD1" w:rsidRPr="7D6B4493">
              <w:rPr>
                <w:sz w:val="24"/>
                <w:szCs w:val="24"/>
              </w:rPr>
              <w:t>uoka-apu</w:t>
            </w:r>
            <w:r w:rsidR="7DE60C3B" w:rsidRPr="7D6B4493">
              <w:rPr>
                <w:sz w:val="24"/>
                <w:szCs w:val="24"/>
              </w:rPr>
              <w:t xml:space="preserve">, </w:t>
            </w:r>
            <w:r w:rsidR="09B5AA0B" w:rsidRPr="7D6B4493">
              <w:rPr>
                <w:sz w:val="24"/>
                <w:szCs w:val="24"/>
              </w:rPr>
              <w:t xml:space="preserve">diakoniatyö, </w:t>
            </w:r>
            <w:r w:rsidR="7DE60C3B" w:rsidRPr="7D6B4493">
              <w:rPr>
                <w:sz w:val="24"/>
                <w:szCs w:val="24"/>
              </w:rPr>
              <w:t>apua yksinäisyyteen</w:t>
            </w:r>
            <w:r w:rsidR="5911EF7D" w:rsidRPr="7D6B4493">
              <w:rPr>
                <w:sz w:val="24"/>
                <w:szCs w:val="24"/>
              </w:rPr>
              <w:t xml:space="preserve"> tai erilaisiin</w:t>
            </w:r>
            <w:r w:rsidR="7DE60C3B" w:rsidRPr="7D6B4493">
              <w:rPr>
                <w:sz w:val="24"/>
                <w:szCs w:val="24"/>
              </w:rPr>
              <w:t xml:space="preserve"> riippuvuuksiin  </w:t>
            </w:r>
          </w:p>
          <w:p w14:paraId="7452526F" w14:textId="2B6C13CA" w:rsidR="00765FCA" w:rsidRPr="00F94612" w:rsidRDefault="00765FCA" w:rsidP="00AF0E8F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1531694F" w14:textId="77777777" w:rsidR="00535522" w:rsidRDefault="00535522" w:rsidP="00AF0E8F"/>
        </w:tc>
        <w:tc>
          <w:tcPr>
            <w:tcW w:w="2562" w:type="dxa"/>
          </w:tcPr>
          <w:p w14:paraId="0CA7A493" w14:textId="77777777" w:rsidR="00535522" w:rsidRDefault="00535522" w:rsidP="00AF0E8F"/>
        </w:tc>
      </w:tr>
      <w:tr w:rsidR="002C4D19" w14:paraId="72065404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26B46FEB" w14:textId="77777777" w:rsidR="00765FCA" w:rsidRDefault="00765FCA" w:rsidP="28CD047B">
            <w:pPr>
              <w:spacing w:line="259" w:lineRule="auto"/>
              <w:rPr>
                <w:sz w:val="24"/>
                <w:szCs w:val="24"/>
              </w:rPr>
            </w:pPr>
          </w:p>
          <w:p w14:paraId="2FB40D0C" w14:textId="6F7DA767" w:rsidR="003A23A8" w:rsidRPr="00F94612" w:rsidRDefault="003A23A8" w:rsidP="28CD047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29655503" w14:textId="77777777" w:rsidR="00535522" w:rsidRDefault="00535522" w:rsidP="00AF0E8F"/>
        </w:tc>
        <w:tc>
          <w:tcPr>
            <w:tcW w:w="2562" w:type="dxa"/>
          </w:tcPr>
          <w:p w14:paraId="1E59B1CA" w14:textId="77777777" w:rsidR="00535522" w:rsidRDefault="00535522" w:rsidP="00AF0E8F"/>
        </w:tc>
      </w:tr>
      <w:tr w:rsidR="003A23A8" w14:paraId="5EA9D99B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07A10973" w14:textId="77777777" w:rsidR="003A23A8" w:rsidRDefault="003A23A8" w:rsidP="28CD047B">
            <w:pPr>
              <w:rPr>
                <w:sz w:val="24"/>
                <w:szCs w:val="24"/>
              </w:rPr>
            </w:pPr>
          </w:p>
          <w:p w14:paraId="48B622BB" w14:textId="73365D2A" w:rsidR="003A23A8" w:rsidRPr="00F94612" w:rsidRDefault="003A23A8" w:rsidP="28CD047B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0E5F4A09" w14:textId="77777777" w:rsidR="003A23A8" w:rsidRDefault="003A23A8" w:rsidP="00AF0E8F"/>
        </w:tc>
        <w:tc>
          <w:tcPr>
            <w:tcW w:w="2562" w:type="dxa"/>
          </w:tcPr>
          <w:p w14:paraId="78A7F689" w14:textId="77777777" w:rsidR="003A23A8" w:rsidRDefault="003A23A8" w:rsidP="00AF0E8F"/>
        </w:tc>
      </w:tr>
      <w:tr w:rsidR="003A23A8" w14:paraId="01B33E09" w14:textId="77777777" w:rsidTr="7F5477B9">
        <w:trPr>
          <w:trHeight w:val="300"/>
        </w:trPr>
        <w:tc>
          <w:tcPr>
            <w:tcW w:w="2460" w:type="dxa"/>
            <w:shd w:val="clear" w:color="auto" w:fill="DEEAF6" w:themeFill="accent5" w:themeFillTint="33"/>
          </w:tcPr>
          <w:p w14:paraId="7F03ED97" w14:textId="77777777" w:rsidR="003A23A8" w:rsidRDefault="003A23A8" w:rsidP="28CD047B">
            <w:pPr>
              <w:rPr>
                <w:sz w:val="24"/>
                <w:szCs w:val="24"/>
              </w:rPr>
            </w:pPr>
          </w:p>
          <w:p w14:paraId="191E0E95" w14:textId="47F4378D" w:rsidR="003A23A8" w:rsidRPr="00F94612" w:rsidRDefault="003A23A8" w:rsidP="28CD047B">
            <w:pPr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31222792" w14:textId="77777777" w:rsidR="003A23A8" w:rsidRDefault="003A23A8" w:rsidP="00AF0E8F"/>
        </w:tc>
        <w:tc>
          <w:tcPr>
            <w:tcW w:w="2562" w:type="dxa"/>
          </w:tcPr>
          <w:p w14:paraId="0654E3C9" w14:textId="77777777" w:rsidR="003A23A8" w:rsidRDefault="003A23A8" w:rsidP="00AF0E8F"/>
        </w:tc>
      </w:tr>
    </w:tbl>
    <w:p w14:paraId="7E8B302E" w14:textId="7C911A2B" w:rsidR="0076237F" w:rsidRDefault="0076237F">
      <w:pPr>
        <w:rPr>
          <w:b/>
          <w:bCs/>
          <w:sz w:val="28"/>
          <w:szCs w:val="28"/>
        </w:rPr>
      </w:pPr>
    </w:p>
    <w:p w14:paraId="4312B531" w14:textId="402C4CCD" w:rsidR="00C931EE" w:rsidRPr="00C25AE7" w:rsidRDefault="00C931EE" w:rsidP="3EFBF17E">
      <w:pPr>
        <w:rPr>
          <w:b/>
          <w:bCs/>
          <w:sz w:val="28"/>
          <w:szCs w:val="28"/>
        </w:rPr>
      </w:pPr>
      <w:r w:rsidRPr="3EFBF17E">
        <w:rPr>
          <w:b/>
          <w:bCs/>
          <w:sz w:val="28"/>
          <w:szCs w:val="28"/>
        </w:rPr>
        <w:t>Apua ja palv</w:t>
      </w:r>
      <w:r w:rsidR="61050F1F" w:rsidRPr="3EFBF17E">
        <w:rPr>
          <w:b/>
          <w:bCs/>
          <w:sz w:val="28"/>
          <w:szCs w:val="28"/>
        </w:rPr>
        <w:t>elu</w:t>
      </w:r>
      <w:r w:rsidRPr="3EFBF17E">
        <w:rPr>
          <w:b/>
          <w:bCs/>
          <w:sz w:val="28"/>
          <w:szCs w:val="28"/>
        </w:rPr>
        <w:t>ja 202</w:t>
      </w:r>
      <w:r w:rsidR="009256B1">
        <w:rPr>
          <w:b/>
          <w:bCs/>
          <w:sz w:val="28"/>
          <w:szCs w:val="28"/>
        </w:rPr>
        <w:t>5</w:t>
      </w:r>
      <w:r w:rsidRPr="3EFBF17E">
        <w:rPr>
          <w:b/>
          <w:bCs/>
          <w:sz w:val="28"/>
          <w:szCs w:val="28"/>
        </w:rPr>
        <w:t>-kortti/Ohjeet</w:t>
      </w:r>
    </w:p>
    <w:p w14:paraId="3FBE023A" w14:textId="3C4C895D" w:rsidR="00C931EE" w:rsidRPr="00E76FAA" w:rsidRDefault="00C931EE" w:rsidP="7D6B4493">
      <w:pPr>
        <w:rPr>
          <w:sz w:val="24"/>
          <w:szCs w:val="24"/>
        </w:rPr>
      </w:pPr>
      <w:r w:rsidRPr="7D6B4493">
        <w:rPr>
          <w:sz w:val="24"/>
          <w:szCs w:val="24"/>
        </w:rPr>
        <w:t>Apua ja palveluja 202</w:t>
      </w:r>
      <w:r w:rsidR="009256B1">
        <w:rPr>
          <w:sz w:val="24"/>
          <w:szCs w:val="24"/>
        </w:rPr>
        <w:t>5</w:t>
      </w:r>
      <w:r w:rsidRPr="7D6B4493">
        <w:rPr>
          <w:sz w:val="24"/>
          <w:szCs w:val="24"/>
        </w:rPr>
        <w:t>-kortti on laadittu Suomen Punaisen Ristin ruoka-avun järjestökoordinaation kehittämishankkeessa</w:t>
      </w:r>
      <w:r w:rsidR="006C60BA">
        <w:rPr>
          <w:sz w:val="24"/>
          <w:szCs w:val="24"/>
        </w:rPr>
        <w:t xml:space="preserve"> ja kestävän ruoka-avun kehittämisryhmän</w:t>
      </w:r>
      <w:r w:rsidR="003A23A8">
        <w:rPr>
          <w:sz w:val="24"/>
          <w:szCs w:val="24"/>
        </w:rPr>
        <w:t xml:space="preserve">* </w:t>
      </w:r>
      <w:r w:rsidR="006C60BA">
        <w:rPr>
          <w:sz w:val="24"/>
          <w:szCs w:val="24"/>
        </w:rPr>
        <w:t>toiveesta</w:t>
      </w:r>
      <w:r w:rsidRPr="7D6B4493">
        <w:rPr>
          <w:sz w:val="24"/>
          <w:szCs w:val="24"/>
        </w:rPr>
        <w:t xml:space="preserve">. Se on tarkoitettu aktiiviseen käyttöön esimerkiksi ruoka-aputapahtumissa. Kortin tavoitteena on madaltaa </w:t>
      </w:r>
      <w:r w:rsidR="00462B66" w:rsidRPr="7D6B4493">
        <w:rPr>
          <w:sz w:val="24"/>
          <w:szCs w:val="24"/>
        </w:rPr>
        <w:t xml:space="preserve">ihmisten </w:t>
      </w:r>
      <w:r w:rsidRPr="7D6B4493">
        <w:rPr>
          <w:sz w:val="24"/>
          <w:szCs w:val="24"/>
        </w:rPr>
        <w:t xml:space="preserve">kynnystä </w:t>
      </w:r>
      <w:r w:rsidR="00462B66" w:rsidRPr="7D6B4493">
        <w:rPr>
          <w:sz w:val="24"/>
          <w:szCs w:val="24"/>
        </w:rPr>
        <w:t>hakea niitä palveluita</w:t>
      </w:r>
      <w:r w:rsidRPr="7D6B4493">
        <w:rPr>
          <w:sz w:val="24"/>
          <w:szCs w:val="24"/>
        </w:rPr>
        <w:t xml:space="preserve">, joita tarvitsee, ja joihin </w:t>
      </w:r>
      <w:r w:rsidR="336F2DC6" w:rsidRPr="7D6B4493">
        <w:rPr>
          <w:sz w:val="24"/>
          <w:szCs w:val="24"/>
        </w:rPr>
        <w:t>on</w:t>
      </w:r>
      <w:r w:rsidRPr="7D6B4493">
        <w:rPr>
          <w:sz w:val="24"/>
          <w:szCs w:val="24"/>
        </w:rPr>
        <w:t xml:space="preserve"> oikeutettu. </w:t>
      </w:r>
    </w:p>
    <w:p w14:paraId="77683459" w14:textId="77777777" w:rsidR="00C931EE" w:rsidRPr="00E76FAA" w:rsidRDefault="00C931EE" w:rsidP="00C931EE">
      <w:pPr>
        <w:rPr>
          <w:rFonts w:cstheme="minorHAnsi"/>
          <w:b/>
          <w:bCs/>
          <w:sz w:val="24"/>
          <w:szCs w:val="24"/>
        </w:rPr>
      </w:pPr>
      <w:r w:rsidRPr="00E76FAA">
        <w:rPr>
          <w:rFonts w:cstheme="minorHAnsi"/>
          <w:b/>
          <w:bCs/>
          <w:sz w:val="24"/>
          <w:szCs w:val="24"/>
        </w:rPr>
        <w:t>Ohjeita ja vinkkejä kortin hyödyntämiseen:</w:t>
      </w:r>
    </w:p>
    <w:p w14:paraId="73AD2CE5" w14:textId="7777777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kortti on tarkoitettu mm. ruoka-avussa työskenteleville vapaaehtoisille ja ruoka-avun asiakkaille</w:t>
      </w:r>
    </w:p>
    <w:p w14:paraId="55A0430D" w14:textId="464464D9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 xml:space="preserve">kortti on avuksi, kun tiedot pidetään ajantasaisina, tarkistetaan ja päivitetään vähintään kerran vuodessa </w:t>
      </w:r>
    </w:p>
    <w:p w14:paraId="00393F4A" w14:textId="7777777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on suositeltavaa, että kortin paikallisesta täyttämisestä ottaa yksi henkilö vastuun</w:t>
      </w:r>
    </w:p>
    <w:p w14:paraId="2F3DAD23" w14:textId="3346B2D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 xml:space="preserve">täyttäjän nimi ja päivämäärä, jolloin kortti on täytetty viimeksi, </w:t>
      </w:r>
      <w:r w:rsidR="001558C8">
        <w:rPr>
          <w:rFonts w:cstheme="minorHAnsi"/>
          <w:sz w:val="24"/>
          <w:szCs w:val="24"/>
        </w:rPr>
        <w:t>täydennetään</w:t>
      </w:r>
      <w:r w:rsidRPr="00E76FAA">
        <w:rPr>
          <w:rFonts w:cstheme="minorHAnsi"/>
          <w:sz w:val="24"/>
          <w:szCs w:val="24"/>
        </w:rPr>
        <w:t xml:space="preserve"> kortin 1. sivul</w:t>
      </w:r>
      <w:r w:rsidR="001558C8">
        <w:rPr>
          <w:rFonts w:cstheme="minorHAnsi"/>
          <w:sz w:val="24"/>
          <w:szCs w:val="24"/>
        </w:rPr>
        <w:t>le</w:t>
      </w:r>
    </w:p>
    <w:p w14:paraId="6C27D47B" w14:textId="0890A361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 xml:space="preserve">kortti on Word-pohjainen, sen voi täyttää koneella tai </w:t>
      </w:r>
      <w:r w:rsidR="00290112">
        <w:rPr>
          <w:rFonts w:cstheme="minorHAnsi"/>
          <w:sz w:val="24"/>
          <w:szCs w:val="24"/>
        </w:rPr>
        <w:t xml:space="preserve">tyhjänä </w:t>
      </w:r>
      <w:r w:rsidRPr="00E76FAA">
        <w:rPr>
          <w:rFonts w:cstheme="minorHAnsi"/>
          <w:sz w:val="24"/>
          <w:szCs w:val="24"/>
        </w:rPr>
        <w:t>tulostettuna kirjallisesti. Suosittelemme sen täyttöä tietokoneella.</w:t>
      </w:r>
      <w:r w:rsidR="00290112">
        <w:rPr>
          <w:rFonts w:cstheme="minorHAnsi"/>
          <w:sz w:val="24"/>
          <w:szCs w:val="24"/>
        </w:rPr>
        <w:t xml:space="preserve"> </w:t>
      </w:r>
    </w:p>
    <w:p w14:paraId="4F0F66D2" w14:textId="51E1091B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 xml:space="preserve">suosittelemme, että kortti asetetaan </w:t>
      </w:r>
      <w:r w:rsidR="00A84236">
        <w:rPr>
          <w:rFonts w:cstheme="minorHAnsi"/>
          <w:sz w:val="24"/>
          <w:szCs w:val="24"/>
        </w:rPr>
        <w:t>näkyvään paikkaan</w:t>
      </w:r>
      <w:r w:rsidRPr="00E76FAA">
        <w:rPr>
          <w:rFonts w:cstheme="minorHAnsi"/>
          <w:sz w:val="24"/>
          <w:szCs w:val="24"/>
        </w:rPr>
        <w:t xml:space="preserve"> tilaan, jossa ruoka-aputapahtuma järjestetään, mielellään seinälle</w:t>
      </w:r>
    </w:p>
    <w:p w14:paraId="1CE8751C" w14:textId="7777777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tulosta kortti yksipuoleisena, kun kiinnität sen seinälle. Kun tulostat sen A3-koossa, sitä on helpompi tarkastella.</w:t>
      </w:r>
    </w:p>
    <w:p w14:paraId="1CE17F74" w14:textId="7777777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 xml:space="preserve">tulosta kortti A4-koossa ja kaksipuoleisena, kun jaat sitä apua tarvitseville. </w:t>
      </w:r>
    </w:p>
    <w:p w14:paraId="11E3352C" w14:textId="7777777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kortin voi tulostaa värillisenä tai mustavalkoisena</w:t>
      </w:r>
    </w:p>
    <w:p w14:paraId="16932E90" w14:textId="1CD3DEA0" w:rsidR="00440096" w:rsidRDefault="00C931EE" w:rsidP="00C931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E88918E">
        <w:rPr>
          <w:sz w:val="24"/>
          <w:szCs w:val="24"/>
        </w:rPr>
        <w:t>kortin tiedot eivät ole kattavat, joten tietoja voi täydentää</w:t>
      </w:r>
    </w:p>
    <w:p w14:paraId="547B9D05" w14:textId="43D3075A" w:rsidR="00C931EE" w:rsidRPr="00E76FAA" w:rsidRDefault="00440096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C931EE" w:rsidRPr="00E76FAA">
        <w:rPr>
          <w:rFonts w:cstheme="minorHAnsi"/>
          <w:sz w:val="24"/>
          <w:szCs w:val="24"/>
        </w:rPr>
        <w:t>omakkeeseen voi lisätä rivejä ja sivuja tarvittaessa.</w:t>
      </w:r>
    </w:p>
    <w:p w14:paraId="25439FF6" w14:textId="54DD5107" w:rsidR="00C931EE" w:rsidRPr="00E76FAA" w:rsidRDefault="00C931EE" w:rsidP="00C931E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joitakin huomioita Apua ja palveluja 202</w:t>
      </w:r>
      <w:r w:rsidR="0076237F">
        <w:rPr>
          <w:rFonts w:cstheme="minorHAnsi"/>
          <w:sz w:val="24"/>
          <w:szCs w:val="24"/>
        </w:rPr>
        <w:t>5</w:t>
      </w:r>
      <w:r w:rsidRPr="00E76FAA">
        <w:rPr>
          <w:rFonts w:cstheme="minorHAnsi"/>
          <w:sz w:val="24"/>
          <w:szCs w:val="24"/>
        </w:rPr>
        <w:t>-kortin sisällöstä:</w:t>
      </w:r>
    </w:p>
    <w:p w14:paraId="2E5C5D5C" w14:textId="77777777" w:rsidR="00C931EE" w:rsidRPr="00E76FAA" w:rsidRDefault="00C931EE" w:rsidP="00C931E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kortin alkuosassa ohjataan valtakunnallisiin palveluihin</w:t>
      </w:r>
    </w:p>
    <w:p w14:paraId="287666B8" w14:textId="127D7618" w:rsidR="00C931EE" w:rsidRPr="00E76FAA" w:rsidRDefault="00C931EE" w:rsidP="00C931E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 xml:space="preserve">pääosa kortin yhteystiedoista </w:t>
      </w:r>
      <w:r w:rsidR="00440096">
        <w:rPr>
          <w:rFonts w:cstheme="minorHAnsi"/>
          <w:sz w:val="24"/>
          <w:szCs w:val="24"/>
        </w:rPr>
        <w:t>on</w:t>
      </w:r>
      <w:r w:rsidRPr="00E76FAA">
        <w:rPr>
          <w:rFonts w:cstheme="minorHAnsi"/>
          <w:sz w:val="24"/>
          <w:szCs w:val="24"/>
        </w:rPr>
        <w:t xml:space="preserve"> paikallisiin palveluihin ohjaavia</w:t>
      </w:r>
    </w:p>
    <w:p w14:paraId="614F6195" w14:textId="77777777" w:rsidR="00C931EE" w:rsidRPr="00E76FAA" w:rsidRDefault="00C931EE" w:rsidP="00C931E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E76FAA">
        <w:rPr>
          <w:rFonts w:cstheme="minorHAnsi"/>
          <w:color w:val="000000"/>
          <w:sz w:val="24"/>
          <w:szCs w:val="24"/>
          <w:shd w:val="clear" w:color="auto" w:fill="FFFFFF"/>
        </w:rPr>
        <w:t>Kaikukortin tavoitteena on parantaa taloudellisesti tiukassa tilanteessa olevien nuorten, aikuisten, perheiden ja ikäihmisten mahdollisuuksia osallistua kulttuurielämään ja harrastaa taiteen tekemistä.</w:t>
      </w:r>
      <w:r w:rsidRPr="00E76FAA">
        <w:rPr>
          <w:rFonts w:cstheme="minorHAnsi"/>
          <w:sz w:val="24"/>
          <w:szCs w:val="24"/>
        </w:rPr>
        <w:t xml:space="preserve"> Se ei ole käytössä kaikilla alueilla.</w:t>
      </w:r>
    </w:p>
    <w:p w14:paraId="3D5F6892" w14:textId="15E29A72" w:rsidR="00C931EE" w:rsidRPr="00E76FAA" w:rsidRDefault="00C931EE" w:rsidP="00C931EE">
      <w:pPr>
        <w:rPr>
          <w:rFonts w:cstheme="minorHAnsi"/>
          <w:sz w:val="24"/>
          <w:szCs w:val="24"/>
        </w:rPr>
      </w:pPr>
      <w:r w:rsidRPr="00E76FAA">
        <w:rPr>
          <w:rFonts w:cstheme="minorHAnsi"/>
          <w:sz w:val="24"/>
          <w:szCs w:val="24"/>
        </w:rPr>
        <w:t>Toivomme, että Apua ja palveluja -kortti 202</w:t>
      </w:r>
      <w:r w:rsidR="0076237F">
        <w:rPr>
          <w:rFonts w:cstheme="minorHAnsi"/>
          <w:sz w:val="24"/>
          <w:szCs w:val="24"/>
        </w:rPr>
        <w:t>5</w:t>
      </w:r>
      <w:r w:rsidRPr="00E76FAA">
        <w:rPr>
          <w:rFonts w:cstheme="minorHAnsi"/>
          <w:sz w:val="24"/>
          <w:szCs w:val="24"/>
        </w:rPr>
        <w:t xml:space="preserve"> hyödyntää yhteisöänne</w:t>
      </w:r>
      <w:r w:rsidR="0093444F">
        <w:rPr>
          <w:rFonts w:cstheme="minorHAnsi"/>
          <w:sz w:val="24"/>
          <w:szCs w:val="24"/>
        </w:rPr>
        <w:t xml:space="preserve"> ja sen jäsenten hyvinvointia</w:t>
      </w:r>
      <w:r w:rsidRPr="00E76FAA">
        <w:rPr>
          <w:rFonts w:cstheme="minorHAnsi"/>
          <w:sz w:val="24"/>
          <w:szCs w:val="24"/>
        </w:rPr>
        <w:t xml:space="preserve">. Palautetta, ideoita ja kokemuksia kortin käytettävyydestä toivotaan osoitteeseen </w:t>
      </w:r>
      <w:hyperlink r:id="rId23" w:history="1">
        <w:r w:rsidRPr="00E76FAA">
          <w:rPr>
            <w:rStyle w:val="Hyperlink"/>
            <w:rFonts w:cstheme="minorHAnsi"/>
            <w:sz w:val="24"/>
            <w:szCs w:val="24"/>
          </w:rPr>
          <w:t>ruoka-apu@redcross.fi</w:t>
        </w:r>
      </w:hyperlink>
      <w:r w:rsidRPr="00E76FAA">
        <w:rPr>
          <w:rFonts w:cstheme="minorHAnsi"/>
          <w:sz w:val="24"/>
          <w:szCs w:val="24"/>
        </w:rPr>
        <w:t xml:space="preserve"> </w:t>
      </w:r>
      <w:r w:rsidR="009125E7">
        <w:rPr>
          <w:rFonts w:cstheme="minorHAnsi"/>
          <w:sz w:val="24"/>
          <w:szCs w:val="24"/>
        </w:rPr>
        <w:t xml:space="preserve">ja Terveyspisteitä koskevissa asioissa </w:t>
      </w:r>
      <w:hyperlink r:id="rId24" w:history="1">
        <w:r w:rsidR="009125E7" w:rsidRPr="00DB02FE">
          <w:rPr>
            <w:rStyle w:val="Hyperlink"/>
            <w:rFonts w:cstheme="minorHAnsi"/>
            <w:sz w:val="24"/>
            <w:szCs w:val="24"/>
          </w:rPr>
          <w:t>laura.tyyskanen@redcross.fi</w:t>
        </w:r>
      </w:hyperlink>
      <w:r w:rsidR="009125E7">
        <w:rPr>
          <w:rFonts w:cstheme="minorHAnsi"/>
          <w:sz w:val="24"/>
          <w:szCs w:val="24"/>
        </w:rPr>
        <w:t xml:space="preserve"> . </w:t>
      </w:r>
    </w:p>
    <w:p w14:paraId="5AEFF83A" w14:textId="77777777" w:rsidR="00C931EE" w:rsidRDefault="00C931EE"/>
    <w:p w14:paraId="7AE364E0" w14:textId="7A421206" w:rsidR="006C60BA" w:rsidRPr="007B1100" w:rsidRDefault="006C60BA" w:rsidP="00112D60">
      <w:pPr>
        <w:rPr>
          <w:sz w:val="20"/>
          <w:szCs w:val="20"/>
        </w:rPr>
      </w:pPr>
      <w:r w:rsidRPr="007B1100">
        <w:rPr>
          <w:sz w:val="20"/>
          <w:szCs w:val="20"/>
        </w:rPr>
        <w:t xml:space="preserve">*Kestävän ruoka-avun kehittämisryhmän jäsenet 2023: </w:t>
      </w:r>
      <w:r w:rsidR="00112D60" w:rsidRPr="007B1100">
        <w:rPr>
          <w:sz w:val="20"/>
          <w:szCs w:val="20"/>
        </w:rPr>
        <w:br/>
        <w:t xml:space="preserve">Kotimaisen avustustyönliitto </w:t>
      </w:r>
      <w:proofErr w:type="spellStart"/>
      <w:r w:rsidR="00112D60" w:rsidRPr="007B1100">
        <w:rPr>
          <w:sz w:val="20"/>
          <w:szCs w:val="20"/>
        </w:rPr>
        <w:t>Koa</w:t>
      </w:r>
      <w:proofErr w:type="spellEnd"/>
      <w:r w:rsidR="00112D60" w:rsidRPr="007B1100">
        <w:rPr>
          <w:sz w:val="20"/>
          <w:szCs w:val="20"/>
        </w:rPr>
        <w:t xml:space="preserve"> ry - Kirkkohallitus - Ruoka-apu.fi/Kirkkopalvelut - Sininauhaliitto ry - Stadin Safka - Suomen Helluntaikirkko - Suomen Punainen Risti - Työttömien Keskusjärjestö ry - Vantaan Yhteinen </w:t>
      </w:r>
      <w:r w:rsidR="00112D60" w:rsidRPr="007B1100">
        <w:rPr>
          <w:sz w:val="20"/>
          <w:szCs w:val="20"/>
        </w:rPr>
        <w:lastRenderedPageBreak/>
        <w:t xml:space="preserve">Pöytä - </w:t>
      </w:r>
      <w:proofErr w:type="spellStart"/>
      <w:r w:rsidR="00112D60" w:rsidRPr="007B1100">
        <w:rPr>
          <w:sz w:val="20"/>
          <w:szCs w:val="20"/>
        </w:rPr>
        <w:t>ViaDia</w:t>
      </w:r>
      <w:proofErr w:type="spellEnd"/>
      <w:r w:rsidR="00112D60" w:rsidRPr="007B1100">
        <w:rPr>
          <w:sz w:val="20"/>
          <w:szCs w:val="20"/>
        </w:rPr>
        <w:t xml:space="preserve"> ry. Lisäksi ryhmään kuuluvat Ruokavirasto, Sosiaali- ja terveysjärjestöjen avustuskeskus (STEA) sekä sosiaali- ja terveysministeriö.</w:t>
      </w:r>
    </w:p>
    <w:sectPr w:rsidR="006C60BA" w:rsidRPr="007B1100" w:rsidSect="00B87C66">
      <w:headerReference w:type="even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C319" w14:textId="77777777" w:rsidR="00297685" w:rsidRDefault="00297685" w:rsidP="00CA4F66">
      <w:pPr>
        <w:spacing w:after="0" w:line="240" w:lineRule="auto"/>
      </w:pPr>
      <w:r>
        <w:separator/>
      </w:r>
    </w:p>
  </w:endnote>
  <w:endnote w:type="continuationSeparator" w:id="0">
    <w:p w14:paraId="15A4158D" w14:textId="77777777" w:rsidR="00297685" w:rsidRDefault="00297685" w:rsidP="00CA4F66">
      <w:pPr>
        <w:spacing w:after="0" w:line="240" w:lineRule="auto"/>
      </w:pPr>
      <w:r>
        <w:continuationSeparator/>
      </w:r>
    </w:p>
  </w:endnote>
  <w:endnote w:type="continuationNotice" w:id="1">
    <w:p w14:paraId="47986D33" w14:textId="77777777" w:rsidR="00297685" w:rsidRDefault="00297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B563" w14:textId="79148503" w:rsidR="00B87C66" w:rsidRDefault="00B87C66" w:rsidP="00B87C66">
    <w:pPr>
      <w:pStyle w:val="Footer"/>
      <w:jc w:val="center"/>
      <w:rPr>
        <w:color w:val="7F7F7F" w:themeColor="text1" w:themeTint="80"/>
      </w:rPr>
    </w:pPr>
    <w:r w:rsidRPr="00B87C66">
      <w:rPr>
        <w:color w:val="7F7F7F" w:themeColor="text1" w:themeTint="80"/>
      </w:rPr>
      <w:t>Ruoka-avun järjestökoordinaation kehittämishanke, Suomen Punainen Risti</w:t>
    </w:r>
  </w:p>
  <w:p w14:paraId="53A9526D" w14:textId="73C172A9" w:rsidR="003757F1" w:rsidRPr="00B87C66" w:rsidRDefault="003757F1" w:rsidP="00B87C66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>muokattu käytettäväksi Terveyspisteillä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A910" w14:textId="77777777" w:rsidR="00297685" w:rsidRDefault="00297685" w:rsidP="00CA4F66">
      <w:pPr>
        <w:spacing w:after="0" w:line="240" w:lineRule="auto"/>
      </w:pPr>
      <w:r>
        <w:separator/>
      </w:r>
    </w:p>
  </w:footnote>
  <w:footnote w:type="continuationSeparator" w:id="0">
    <w:p w14:paraId="0992A85A" w14:textId="77777777" w:rsidR="00297685" w:rsidRDefault="00297685" w:rsidP="00CA4F66">
      <w:pPr>
        <w:spacing w:after="0" w:line="240" w:lineRule="auto"/>
      </w:pPr>
      <w:r>
        <w:continuationSeparator/>
      </w:r>
    </w:p>
  </w:footnote>
  <w:footnote w:type="continuationNotice" w:id="1">
    <w:p w14:paraId="77ED8CC6" w14:textId="77777777" w:rsidR="00297685" w:rsidRDefault="00297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C1AA" w14:textId="4406DD44" w:rsidR="005A4F4B" w:rsidRDefault="00376227">
    <w:pPr>
      <w:pStyle w:val="Header"/>
    </w:pPr>
    <w:r>
      <w:tab/>
    </w:r>
    <w:r>
      <w:tab/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C9B5" w14:textId="6DBD3281" w:rsidR="005A4F4B" w:rsidRDefault="005A4F4B">
    <w:pPr>
      <w:pStyle w:val="Header"/>
    </w:pPr>
    <w:r>
      <w:tab/>
    </w:r>
    <w:r>
      <w:tab/>
      <w:t>1/</w:t>
    </w:r>
    <w:r w:rsidR="0037622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50D1"/>
    <w:multiLevelType w:val="multilevel"/>
    <w:tmpl w:val="6A3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E3C83"/>
    <w:multiLevelType w:val="multilevel"/>
    <w:tmpl w:val="57AA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A2A8D"/>
    <w:multiLevelType w:val="hybridMultilevel"/>
    <w:tmpl w:val="67FA809E"/>
    <w:lvl w:ilvl="0" w:tplc="62C47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366C2"/>
    <w:multiLevelType w:val="hybridMultilevel"/>
    <w:tmpl w:val="CA6E9AAA"/>
    <w:lvl w:ilvl="0" w:tplc="B462A12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602206">
    <w:abstractNumId w:val="2"/>
  </w:num>
  <w:num w:numId="2" w16cid:durableId="1661422147">
    <w:abstractNumId w:val="3"/>
  </w:num>
  <w:num w:numId="3" w16cid:durableId="218245067">
    <w:abstractNumId w:val="0"/>
  </w:num>
  <w:num w:numId="4" w16cid:durableId="84903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B9"/>
    <w:rsid w:val="00005073"/>
    <w:rsid w:val="00013E71"/>
    <w:rsid w:val="00020921"/>
    <w:rsid w:val="00025748"/>
    <w:rsid w:val="00033CBE"/>
    <w:rsid w:val="00042314"/>
    <w:rsid w:val="00044539"/>
    <w:rsid w:val="00047C75"/>
    <w:rsid w:val="00050CB1"/>
    <w:rsid w:val="000963E0"/>
    <w:rsid w:val="00097217"/>
    <w:rsid w:val="00097940"/>
    <w:rsid w:val="000D58BB"/>
    <w:rsid w:val="000E05C6"/>
    <w:rsid w:val="000F0DD3"/>
    <w:rsid w:val="00107285"/>
    <w:rsid w:val="00112D60"/>
    <w:rsid w:val="00136CB9"/>
    <w:rsid w:val="00137889"/>
    <w:rsid w:val="00143FBB"/>
    <w:rsid w:val="00146C16"/>
    <w:rsid w:val="001507FA"/>
    <w:rsid w:val="0015333B"/>
    <w:rsid w:val="001558C8"/>
    <w:rsid w:val="00170743"/>
    <w:rsid w:val="00190B25"/>
    <w:rsid w:val="001925ED"/>
    <w:rsid w:val="001A375D"/>
    <w:rsid w:val="001B3569"/>
    <w:rsid w:val="001C52E8"/>
    <w:rsid w:val="001D12CF"/>
    <w:rsid w:val="001D45B8"/>
    <w:rsid w:val="001D63DF"/>
    <w:rsid w:val="001F6E08"/>
    <w:rsid w:val="00200B89"/>
    <w:rsid w:val="00202E5E"/>
    <w:rsid w:val="0021342C"/>
    <w:rsid w:val="00227D2E"/>
    <w:rsid w:val="002364BD"/>
    <w:rsid w:val="00254AE6"/>
    <w:rsid w:val="00274C5E"/>
    <w:rsid w:val="00290112"/>
    <w:rsid w:val="002904C7"/>
    <w:rsid w:val="00295E1E"/>
    <w:rsid w:val="00297685"/>
    <w:rsid w:val="002A4E38"/>
    <w:rsid w:val="002A4F72"/>
    <w:rsid w:val="002B606E"/>
    <w:rsid w:val="002C2F6D"/>
    <w:rsid w:val="002C4D19"/>
    <w:rsid w:val="003456FD"/>
    <w:rsid w:val="00366984"/>
    <w:rsid w:val="003757F1"/>
    <w:rsid w:val="00376227"/>
    <w:rsid w:val="003842C1"/>
    <w:rsid w:val="00384824"/>
    <w:rsid w:val="00386208"/>
    <w:rsid w:val="00390C7D"/>
    <w:rsid w:val="00393CDA"/>
    <w:rsid w:val="003A23A8"/>
    <w:rsid w:val="003B57D0"/>
    <w:rsid w:val="003C558E"/>
    <w:rsid w:val="003C616E"/>
    <w:rsid w:val="003C7871"/>
    <w:rsid w:val="003E404C"/>
    <w:rsid w:val="003F2A1F"/>
    <w:rsid w:val="004026EF"/>
    <w:rsid w:val="00410BB6"/>
    <w:rsid w:val="00440096"/>
    <w:rsid w:val="00443570"/>
    <w:rsid w:val="00444A47"/>
    <w:rsid w:val="00462B66"/>
    <w:rsid w:val="00474807"/>
    <w:rsid w:val="00497207"/>
    <w:rsid w:val="004A052E"/>
    <w:rsid w:val="004B1CA3"/>
    <w:rsid w:val="004C3EEA"/>
    <w:rsid w:val="00501D62"/>
    <w:rsid w:val="005148B0"/>
    <w:rsid w:val="00527AA7"/>
    <w:rsid w:val="00535522"/>
    <w:rsid w:val="00536F75"/>
    <w:rsid w:val="005421EC"/>
    <w:rsid w:val="005461AC"/>
    <w:rsid w:val="00591023"/>
    <w:rsid w:val="005A4F4B"/>
    <w:rsid w:val="005CDA16"/>
    <w:rsid w:val="005D2709"/>
    <w:rsid w:val="005E4754"/>
    <w:rsid w:val="005F0434"/>
    <w:rsid w:val="00603253"/>
    <w:rsid w:val="006108E4"/>
    <w:rsid w:val="0061383B"/>
    <w:rsid w:val="006329C5"/>
    <w:rsid w:val="006513A5"/>
    <w:rsid w:val="00651430"/>
    <w:rsid w:val="00653B5C"/>
    <w:rsid w:val="00660E2E"/>
    <w:rsid w:val="00670218"/>
    <w:rsid w:val="00672F32"/>
    <w:rsid w:val="006757A8"/>
    <w:rsid w:val="00676328"/>
    <w:rsid w:val="00676331"/>
    <w:rsid w:val="006816D2"/>
    <w:rsid w:val="0069195C"/>
    <w:rsid w:val="00692CE1"/>
    <w:rsid w:val="0069374B"/>
    <w:rsid w:val="006B0BCC"/>
    <w:rsid w:val="006B415C"/>
    <w:rsid w:val="006B437D"/>
    <w:rsid w:val="006C0E9E"/>
    <w:rsid w:val="006C60BA"/>
    <w:rsid w:val="006D5BBB"/>
    <w:rsid w:val="0071780D"/>
    <w:rsid w:val="007215B5"/>
    <w:rsid w:val="007514A3"/>
    <w:rsid w:val="00761618"/>
    <w:rsid w:val="0076237F"/>
    <w:rsid w:val="00765FCA"/>
    <w:rsid w:val="007850A1"/>
    <w:rsid w:val="007974BF"/>
    <w:rsid w:val="007B1100"/>
    <w:rsid w:val="007B1B0D"/>
    <w:rsid w:val="007C3B36"/>
    <w:rsid w:val="007C5597"/>
    <w:rsid w:val="007D5122"/>
    <w:rsid w:val="007F2031"/>
    <w:rsid w:val="007F21D5"/>
    <w:rsid w:val="0080021A"/>
    <w:rsid w:val="008139BC"/>
    <w:rsid w:val="008212EB"/>
    <w:rsid w:val="008324FB"/>
    <w:rsid w:val="008366E7"/>
    <w:rsid w:val="00842CE4"/>
    <w:rsid w:val="008524CE"/>
    <w:rsid w:val="00862ACE"/>
    <w:rsid w:val="008677F1"/>
    <w:rsid w:val="00881EFE"/>
    <w:rsid w:val="00891A1B"/>
    <w:rsid w:val="008D1D09"/>
    <w:rsid w:val="008D59FD"/>
    <w:rsid w:val="008E02F8"/>
    <w:rsid w:val="008E33E9"/>
    <w:rsid w:val="008E5396"/>
    <w:rsid w:val="008E6908"/>
    <w:rsid w:val="00903B17"/>
    <w:rsid w:val="00904AC6"/>
    <w:rsid w:val="009125E7"/>
    <w:rsid w:val="009256B1"/>
    <w:rsid w:val="0093444F"/>
    <w:rsid w:val="0093552F"/>
    <w:rsid w:val="00976F5D"/>
    <w:rsid w:val="0098295F"/>
    <w:rsid w:val="00991895"/>
    <w:rsid w:val="009921D5"/>
    <w:rsid w:val="00993C5B"/>
    <w:rsid w:val="00995A3E"/>
    <w:rsid w:val="009A2647"/>
    <w:rsid w:val="009B6B2D"/>
    <w:rsid w:val="009D409C"/>
    <w:rsid w:val="00A10431"/>
    <w:rsid w:val="00A127F4"/>
    <w:rsid w:val="00A14500"/>
    <w:rsid w:val="00A16DAD"/>
    <w:rsid w:val="00A20AE6"/>
    <w:rsid w:val="00A21B3F"/>
    <w:rsid w:val="00A349D0"/>
    <w:rsid w:val="00A625A5"/>
    <w:rsid w:val="00A670F6"/>
    <w:rsid w:val="00A84236"/>
    <w:rsid w:val="00A90012"/>
    <w:rsid w:val="00A926F7"/>
    <w:rsid w:val="00A9430C"/>
    <w:rsid w:val="00AC6F71"/>
    <w:rsid w:val="00AC71DF"/>
    <w:rsid w:val="00AD24EE"/>
    <w:rsid w:val="00AE2B6C"/>
    <w:rsid w:val="00AF0E8F"/>
    <w:rsid w:val="00B32AFB"/>
    <w:rsid w:val="00B65105"/>
    <w:rsid w:val="00B65C08"/>
    <w:rsid w:val="00B661C8"/>
    <w:rsid w:val="00B75483"/>
    <w:rsid w:val="00B859D1"/>
    <w:rsid w:val="00B87C66"/>
    <w:rsid w:val="00B90255"/>
    <w:rsid w:val="00B920C9"/>
    <w:rsid w:val="00BB35D9"/>
    <w:rsid w:val="00BC3B1E"/>
    <w:rsid w:val="00BD16AE"/>
    <w:rsid w:val="00C0267B"/>
    <w:rsid w:val="00C22CBB"/>
    <w:rsid w:val="00C22E4F"/>
    <w:rsid w:val="00C23D4E"/>
    <w:rsid w:val="00C31E8F"/>
    <w:rsid w:val="00C3701F"/>
    <w:rsid w:val="00C54CF2"/>
    <w:rsid w:val="00C56C02"/>
    <w:rsid w:val="00C76596"/>
    <w:rsid w:val="00C809FB"/>
    <w:rsid w:val="00C931EE"/>
    <w:rsid w:val="00CA1C88"/>
    <w:rsid w:val="00CA4F66"/>
    <w:rsid w:val="00CA76DC"/>
    <w:rsid w:val="00CB44CD"/>
    <w:rsid w:val="00CB478A"/>
    <w:rsid w:val="00CC66AC"/>
    <w:rsid w:val="00CD15C2"/>
    <w:rsid w:val="00CD3D68"/>
    <w:rsid w:val="00CD7F39"/>
    <w:rsid w:val="00CF6561"/>
    <w:rsid w:val="00D02397"/>
    <w:rsid w:val="00D03E62"/>
    <w:rsid w:val="00D12C3A"/>
    <w:rsid w:val="00D14E65"/>
    <w:rsid w:val="00D339BD"/>
    <w:rsid w:val="00D34EB6"/>
    <w:rsid w:val="00D5126A"/>
    <w:rsid w:val="00D549D6"/>
    <w:rsid w:val="00D970F7"/>
    <w:rsid w:val="00DC5842"/>
    <w:rsid w:val="00DC7C02"/>
    <w:rsid w:val="00DD2964"/>
    <w:rsid w:val="00DE371E"/>
    <w:rsid w:val="00DF0E1A"/>
    <w:rsid w:val="00DF2C12"/>
    <w:rsid w:val="00DF524F"/>
    <w:rsid w:val="00E01E95"/>
    <w:rsid w:val="00E027D4"/>
    <w:rsid w:val="00E02B63"/>
    <w:rsid w:val="00E22ABD"/>
    <w:rsid w:val="00E22DCB"/>
    <w:rsid w:val="00E26F7C"/>
    <w:rsid w:val="00E33AE1"/>
    <w:rsid w:val="00E41F38"/>
    <w:rsid w:val="00E44F10"/>
    <w:rsid w:val="00E5125C"/>
    <w:rsid w:val="00E5634B"/>
    <w:rsid w:val="00E81BBD"/>
    <w:rsid w:val="00E81DBA"/>
    <w:rsid w:val="00E8308E"/>
    <w:rsid w:val="00E83F62"/>
    <w:rsid w:val="00E87862"/>
    <w:rsid w:val="00E87D9D"/>
    <w:rsid w:val="00EA25C3"/>
    <w:rsid w:val="00EA2BBD"/>
    <w:rsid w:val="00EB297D"/>
    <w:rsid w:val="00EB5CF1"/>
    <w:rsid w:val="00ED5793"/>
    <w:rsid w:val="00ED6575"/>
    <w:rsid w:val="00ED6E2A"/>
    <w:rsid w:val="00EE608D"/>
    <w:rsid w:val="00EE64B8"/>
    <w:rsid w:val="00F12697"/>
    <w:rsid w:val="00F7771C"/>
    <w:rsid w:val="00F80750"/>
    <w:rsid w:val="00F94612"/>
    <w:rsid w:val="00FA7994"/>
    <w:rsid w:val="00FB26C1"/>
    <w:rsid w:val="00FB2C04"/>
    <w:rsid w:val="00FC0B8A"/>
    <w:rsid w:val="00FE57B2"/>
    <w:rsid w:val="00FE6909"/>
    <w:rsid w:val="0163C586"/>
    <w:rsid w:val="01FA0B42"/>
    <w:rsid w:val="05564F1A"/>
    <w:rsid w:val="05AB2BD9"/>
    <w:rsid w:val="062D8E53"/>
    <w:rsid w:val="063253AB"/>
    <w:rsid w:val="07AEE662"/>
    <w:rsid w:val="0990CAD6"/>
    <w:rsid w:val="09B5AA0B"/>
    <w:rsid w:val="0A90F8A6"/>
    <w:rsid w:val="0BCB3470"/>
    <w:rsid w:val="0D52F347"/>
    <w:rsid w:val="0D5D807D"/>
    <w:rsid w:val="0DC4434A"/>
    <w:rsid w:val="0E2E7489"/>
    <w:rsid w:val="0EEEC3A8"/>
    <w:rsid w:val="0F3ADB7B"/>
    <w:rsid w:val="0F6469C9"/>
    <w:rsid w:val="0FCAF072"/>
    <w:rsid w:val="1088B699"/>
    <w:rsid w:val="1177599A"/>
    <w:rsid w:val="11E2A987"/>
    <w:rsid w:val="123B6626"/>
    <w:rsid w:val="124BDA8F"/>
    <w:rsid w:val="132B9D3F"/>
    <w:rsid w:val="13C2C5C8"/>
    <w:rsid w:val="141EB28F"/>
    <w:rsid w:val="16B6F411"/>
    <w:rsid w:val="178C3E49"/>
    <w:rsid w:val="17B5E17B"/>
    <w:rsid w:val="188960E7"/>
    <w:rsid w:val="194631DF"/>
    <w:rsid w:val="198805BD"/>
    <w:rsid w:val="1A4273E6"/>
    <w:rsid w:val="1AC126A4"/>
    <w:rsid w:val="1B48245A"/>
    <w:rsid w:val="1BB1DB80"/>
    <w:rsid w:val="1BB4A797"/>
    <w:rsid w:val="1C060EC3"/>
    <w:rsid w:val="1D9D72DB"/>
    <w:rsid w:val="1E88918E"/>
    <w:rsid w:val="1FA1FBF5"/>
    <w:rsid w:val="1FA210A4"/>
    <w:rsid w:val="1FCBBFBA"/>
    <w:rsid w:val="210F6DC9"/>
    <w:rsid w:val="21551FD1"/>
    <w:rsid w:val="21850E91"/>
    <w:rsid w:val="227F124B"/>
    <w:rsid w:val="235E9A36"/>
    <w:rsid w:val="23915312"/>
    <w:rsid w:val="23F6815A"/>
    <w:rsid w:val="244F5D93"/>
    <w:rsid w:val="24E57EF0"/>
    <w:rsid w:val="25433528"/>
    <w:rsid w:val="2660D617"/>
    <w:rsid w:val="26814F51"/>
    <w:rsid w:val="275DE830"/>
    <w:rsid w:val="277464A1"/>
    <w:rsid w:val="2854723C"/>
    <w:rsid w:val="28CD047B"/>
    <w:rsid w:val="2A365F42"/>
    <w:rsid w:val="2A851ACE"/>
    <w:rsid w:val="2AC0E9BE"/>
    <w:rsid w:val="2CAE5C6D"/>
    <w:rsid w:val="2D9CD6C5"/>
    <w:rsid w:val="2DE3A625"/>
    <w:rsid w:val="2EB1F5B0"/>
    <w:rsid w:val="30E66FEA"/>
    <w:rsid w:val="325B2619"/>
    <w:rsid w:val="32941F52"/>
    <w:rsid w:val="3305A38E"/>
    <w:rsid w:val="336F2DC6"/>
    <w:rsid w:val="338E6BEF"/>
    <w:rsid w:val="34ADFB02"/>
    <w:rsid w:val="35516EE3"/>
    <w:rsid w:val="35BEF801"/>
    <w:rsid w:val="360969D4"/>
    <w:rsid w:val="36A3C693"/>
    <w:rsid w:val="39444117"/>
    <w:rsid w:val="3A83DE4B"/>
    <w:rsid w:val="3AE01178"/>
    <w:rsid w:val="3C1B9CED"/>
    <w:rsid w:val="3D825E9C"/>
    <w:rsid w:val="3DA4B510"/>
    <w:rsid w:val="3DB76D4E"/>
    <w:rsid w:val="3EBB14EF"/>
    <w:rsid w:val="3EFBF17E"/>
    <w:rsid w:val="3F249D8A"/>
    <w:rsid w:val="3F2B2748"/>
    <w:rsid w:val="40160135"/>
    <w:rsid w:val="404F5D6C"/>
    <w:rsid w:val="407595BA"/>
    <w:rsid w:val="40C3B216"/>
    <w:rsid w:val="41EB2DCD"/>
    <w:rsid w:val="42B5F9E5"/>
    <w:rsid w:val="433BEBAF"/>
    <w:rsid w:val="445090B9"/>
    <w:rsid w:val="4543A609"/>
    <w:rsid w:val="45ED5D39"/>
    <w:rsid w:val="4803C33A"/>
    <w:rsid w:val="496E82EA"/>
    <w:rsid w:val="4A652A98"/>
    <w:rsid w:val="4A813EDF"/>
    <w:rsid w:val="4AC3F58F"/>
    <w:rsid w:val="4B401F59"/>
    <w:rsid w:val="4CF13D7C"/>
    <w:rsid w:val="4F1E8C68"/>
    <w:rsid w:val="4F37E69B"/>
    <w:rsid w:val="50114F32"/>
    <w:rsid w:val="52DA2CC6"/>
    <w:rsid w:val="52DD1B1D"/>
    <w:rsid w:val="53697C0B"/>
    <w:rsid w:val="5382CAAB"/>
    <w:rsid w:val="5526ED39"/>
    <w:rsid w:val="5565EBDA"/>
    <w:rsid w:val="56D98817"/>
    <w:rsid w:val="576F8048"/>
    <w:rsid w:val="57744803"/>
    <w:rsid w:val="58FCCECD"/>
    <w:rsid w:val="590988FD"/>
    <w:rsid w:val="590C8FB6"/>
    <w:rsid w:val="5911EF7D"/>
    <w:rsid w:val="597E40E1"/>
    <w:rsid w:val="59893BCD"/>
    <w:rsid w:val="5A62740A"/>
    <w:rsid w:val="5B15821D"/>
    <w:rsid w:val="5B1C1AF0"/>
    <w:rsid w:val="5B9C87B1"/>
    <w:rsid w:val="5C6EEA27"/>
    <w:rsid w:val="5CC30A98"/>
    <w:rsid w:val="5D2B5816"/>
    <w:rsid w:val="5D5EFCA0"/>
    <w:rsid w:val="5D8638A6"/>
    <w:rsid w:val="5E92F37E"/>
    <w:rsid w:val="5ED83F51"/>
    <w:rsid w:val="603924F3"/>
    <w:rsid w:val="61050F1F"/>
    <w:rsid w:val="63AEBCD3"/>
    <w:rsid w:val="64B94B48"/>
    <w:rsid w:val="64BA5D27"/>
    <w:rsid w:val="64F5EFFB"/>
    <w:rsid w:val="66B373C7"/>
    <w:rsid w:val="66F98708"/>
    <w:rsid w:val="6730E366"/>
    <w:rsid w:val="67A43A57"/>
    <w:rsid w:val="68416BED"/>
    <w:rsid w:val="68D3EDEE"/>
    <w:rsid w:val="69520EE2"/>
    <w:rsid w:val="69FEE2A3"/>
    <w:rsid w:val="6A7366CF"/>
    <w:rsid w:val="6A9676CB"/>
    <w:rsid w:val="6AABB8B8"/>
    <w:rsid w:val="6B1B89FC"/>
    <w:rsid w:val="6BB1D208"/>
    <w:rsid w:val="6BCA0D70"/>
    <w:rsid w:val="6C0DCB72"/>
    <w:rsid w:val="6C2907A3"/>
    <w:rsid w:val="6C982558"/>
    <w:rsid w:val="6CDCED0D"/>
    <w:rsid w:val="710BB848"/>
    <w:rsid w:val="71351C1F"/>
    <w:rsid w:val="71DDEAEB"/>
    <w:rsid w:val="74AC60E2"/>
    <w:rsid w:val="756B50FF"/>
    <w:rsid w:val="786B2CFB"/>
    <w:rsid w:val="787212D4"/>
    <w:rsid w:val="7956605D"/>
    <w:rsid w:val="79AFDD11"/>
    <w:rsid w:val="7B78DBBF"/>
    <w:rsid w:val="7CC99019"/>
    <w:rsid w:val="7D6B4493"/>
    <w:rsid w:val="7D8D041C"/>
    <w:rsid w:val="7DE60C3B"/>
    <w:rsid w:val="7EDC3F84"/>
    <w:rsid w:val="7F1A09A3"/>
    <w:rsid w:val="7F54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765B"/>
  <w15:chartTrackingRefBased/>
  <w15:docId w15:val="{E9BA3A67-53A8-4629-B349-49E407FD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B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1B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4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66"/>
  </w:style>
  <w:style w:type="paragraph" w:styleId="Footer">
    <w:name w:val="footer"/>
    <w:basedOn w:val="Normal"/>
    <w:link w:val="FooterChar"/>
    <w:uiPriority w:val="99"/>
    <w:unhideWhenUsed/>
    <w:rsid w:val="00CA4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66"/>
  </w:style>
  <w:style w:type="paragraph" w:styleId="ListParagraph">
    <w:name w:val="List Paragraph"/>
    <w:basedOn w:val="Normal"/>
    <w:uiPriority w:val="34"/>
    <w:qFormat/>
    <w:rsid w:val="00E44F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B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irha.fi/palvelut/neuvonta-ja-ohjaus/palveluneuvonta" TargetMode="External"/><Relationship Id="rId18" Type="http://schemas.openxmlformats.org/officeDocument/2006/relationships/hyperlink" Target="https://www.kela.fi/nain-tilaat-taksin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aypahoito.fi/kaypa-hoito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ekasin.fi/" TargetMode="External"/><Relationship Id="rId17" Type="http://schemas.openxmlformats.org/officeDocument/2006/relationships/hyperlink" Target="https://kaikukortti.fi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irha.fi/palvelut/kiireellinen-hoito-ja-paivystys/sosiaali-ja-kriisipaivystys" TargetMode="External"/><Relationship Id="rId20" Type="http://schemas.openxmlformats.org/officeDocument/2006/relationships/hyperlink" Target="https://www.terveyskyla.fi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116117.fi/fi/Index" TargetMode="External"/><Relationship Id="rId24" Type="http://schemas.openxmlformats.org/officeDocument/2006/relationships/hyperlink" Target="mailto:laura.tyyskanen@redcross.f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irha.fi/palvelut/kiireellinen-hoito-ja-paivystys/lastensuojelupaivystys" TargetMode="External"/><Relationship Id="rId23" Type="http://schemas.openxmlformats.org/officeDocument/2006/relationships/hyperlink" Target="mailto:ruoka-apu@redcross.f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efi.fi/" TargetMode="External"/><Relationship Id="rId19" Type="http://schemas.openxmlformats.org/officeDocument/2006/relationships/hyperlink" Target="https://toimistot.te-palvelut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makkeet.pirha.fi/QA/QADataEntry.aspx?Q=00400128690" TargetMode="External"/><Relationship Id="rId22" Type="http://schemas.openxmlformats.org/officeDocument/2006/relationships/hyperlink" Target="https://www.mielenterveystalo.fi/f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1B159622FF94DA9C259718A482098" ma:contentTypeVersion="3" ma:contentTypeDescription="Skapa ett nytt dokument." ma:contentTypeScope="" ma:versionID="6cd749d26ca627c365b0ccd6ac657af4">
  <xsd:schema xmlns:xsd="http://www.w3.org/2001/XMLSchema" xmlns:xs="http://www.w3.org/2001/XMLSchema" xmlns:p="http://schemas.microsoft.com/office/2006/metadata/properties" xmlns:ns2="de21346e-aa96-43b0-8aa9-8821353f1966" targetNamespace="http://schemas.microsoft.com/office/2006/metadata/properties" ma:root="true" ma:fieldsID="fc14eebe437ee0f2308adbe1cd3154a1" ns2:_="">
    <xsd:import namespace="de21346e-aa96-43b0-8aa9-8821353f1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46e-aa96-43b0-8aa9-8821353f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2A700-16E0-40F8-AE23-E6918E64B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CD54B-E94B-41DD-BC65-E26159A7D18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de21346e-aa96-43b0-8aa9-8821353f1966"/>
  </ds:schemaRefs>
</ds:datastoreItem>
</file>

<file path=customXml/itemProps3.xml><?xml version="1.0" encoding="utf-8"?>
<ds:datastoreItem xmlns:ds="http://schemas.openxmlformats.org/officeDocument/2006/customXml" ds:itemID="{DBFA1656-16E0-49F0-BC89-25FACC4E4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346e-aa96-43b0-8aa9-8821353f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6264</Characters>
  <Application>Microsoft Office Word</Application>
  <DocSecurity>0</DocSecurity>
  <Lines>52</Lines>
  <Paragraphs>14</Paragraphs>
  <ScaleCrop>false</ScaleCrop>
  <Company>Suomen Punainen Risti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Sundman Tuula</dc:creator>
  <cp:keywords/>
  <dc:description/>
  <cp:lastModifiedBy>Tyyskänen Laura</cp:lastModifiedBy>
  <cp:revision>2</cp:revision>
  <dcterms:created xsi:type="dcterms:W3CDTF">2025-10-10T07:01:00Z</dcterms:created>
  <dcterms:modified xsi:type="dcterms:W3CDTF">2025-10-10T07:01:00Z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0x010100C521B159622FF94DA9C259718A482098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6;#Vaalgamaa Niklas</vt:lpwstr>
  </property>
</Properties>
</file>