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115" w:rsidRDefault="00574115" w:rsidP="00574115">
      <w:pPr>
        <w:pStyle w:val="Heading1"/>
        <w:rPr>
          <w:rFonts w:ascii="Verdana" w:hAnsi="Verdana"/>
          <w:b/>
          <w:color w:val="auto"/>
          <w:sz w:val="24"/>
          <w:szCs w:val="24"/>
        </w:rPr>
      </w:pPr>
      <w:r w:rsidRPr="00DB6E4A">
        <w:rPr>
          <w:rFonts w:ascii="Verdana" w:hAnsi="Verdana"/>
          <w:noProof/>
          <w:sz w:val="22"/>
          <w:szCs w:val="22"/>
          <w:lang w:val="en-US"/>
        </w:rPr>
        <w:drawing>
          <wp:inline distT="0" distB="0" distL="0" distR="0">
            <wp:extent cx="1501140" cy="640080"/>
            <wp:effectExtent l="0" t="0" r="3810" b="7620"/>
            <wp:docPr id="1" name="Picture 1" descr="pr_rk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pr_rk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4FDA">
        <w:rPr>
          <w:rFonts w:ascii="Verdana" w:hAnsi="Verdana"/>
          <w:b/>
          <w:color w:val="auto"/>
          <w:sz w:val="24"/>
          <w:szCs w:val="24"/>
        </w:rPr>
        <w:tab/>
      </w:r>
      <w:r w:rsidR="00044FDA">
        <w:rPr>
          <w:rFonts w:ascii="Verdana" w:hAnsi="Verdana"/>
          <w:b/>
          <w:color w:val="auto"/>
          <w:sz w:val="24"/>
          <w:szCs w:val="24"/>
        </w:rPr>
        <w:tab/>
      </w:r>
      <w:r w:rsidR="00044FDA">
        <w:rPr>
          <w:rFonts w:ascii="Verdana" w:hAnsi="Verdana"/>
          <w:b/>
          <w:color w:val="auto"/>
          <w:sz w:val="24"/>
          <w:szCs w:val="24"/>
        </w:rPr>
        <w:tab/>
      </w:r>
      <w:r w:rsidR="00044FDA">
        <w:rPr>
          <w:rFonts w:ascii="Verdana" w:hAnsi="Verdana"/>
          <w:b/>
          <w:color w:val="auto"/>
          <w:sz w:val="24"/>
          <w:szCs w:val="24"/>
        </w:rPr>
        <w:tab/>
        <w:t>8.5.2018</w:t>
      </w:r>
      <w:r>
        <w:rPr>
          <w:rFonts w:ascii="Verdana" w:hAnsi="Verdana"/>
          <w:b/>
          <w:color w:val="auto"/>
          <w:sz w:val="24"/>
          <w:szCs w:val="24"/>
        </w:rPr>
        <w:br/>
      </w:r>
      <w:r>
        <w:rPr>
          <w:rFonts w:ascii="Verdana" w:hAnsi="Verdana"/>
          <w:b/>
          <w:color w:val="auto"/>
          <w:sz w:val="24"/>
          <w:szCs w:val="24"/>
        </w:rPr>
        <w:br/>
      </w:r>
    </w:p>
    <w:p w:rsidR="008857F1" w:rsidRPr="00676B99" w:rsidRDefault="00574115" w:rsidP="00574115">
      <w:pPr>
        <w:pStyle w:val="Heading1"/>
        <w:rPr>
          <w:rFonts w:ascii="Verdana" w:hAnsi="Verdana"/>
          <w:b/>
          <w:color w:val="auto"/>
          <w:sz w:val="24"/>
          <w:szCs w:val="24"/>
        </w:rPr>
      </w:pPr>
      <w:r w:rsidRPr="00676B99">
        <w:rPr>
          <w:rFonts w:ascii="Verdana" w:hAnsi="Verdana"/>
          <w:b/>
          <w:color w:val="auto"/>
          <w:sz w:val="24"/>
          <w:szCs w:val="24"/>
        </w:rPr>
        <w:t>Tarkistuslista - esteettömän tapahtuman kriteerit</w:t>
      </w:r>
    </w:p>
    <w:p w:rsidR="00574115" w:rsidRPr="00676B99" w:rsidRDefault="00574115" w:rsidP="008857F1">
      <w:pPr>
        <w:spacing w:after="0" w:line="240" w:lineRule="auto"/>
        <w:rPr>
          <w:rFonts w:ascii="Verdana" w:hAnsi="Verdana"/>
          <w:sz w:val="24"/>
          <w:szCs w:val="24"/>
        </w:rPr>
      </w:pPr>
    </w:p>
    <w:p w:rsidR="008857F1" w:rsidRPr="00676B99" w:rsidRDefault="008857F1" w:rsidP="008857F1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676B99">
        <w:rPr>
          <w:rFonts w:ascii="Verdana" w:hAnsi="Verdana"/>
          <w:b/>
          <w:sz w:val="24"/>
          <w:szCs w:val="24"/>
        </w:rPr>
        <w:t>Tapahtumapaikka ja kulkuyhteydet</w:t>
      </w:r>
      <w:r w:rsidRPr="00676B99">
        <w:rPr>
          <w:rFonts w:ascii="Verdana" w:hAnsi="Verdana"/>
          <w:b/>
          <w:sz w:val="24"/>
          <w:szCs w:val="24"/>
        </w:rPr>
        <w:tab/>
      </w:r>
      <w:r w:rsidRPr="00676B99">
        <w:rPr>
          <w:rFonts w:ascii="Verdana" w:hAnsi="Verdana"/>
          <w:b/>
          <w:sz w:val="24"/>
          <w:szCs w:val="24"/>
        </w:rPr>
        <w:tab/>
      </w:r>
      <w:r w:rsidRPr="00676B99">
        <w:rPr>
          <w:rFonts w:ascii="Verdana" w:hAnsi="Verdana"/>
          <w:b/>
          <w:sz w:val="24"/>
          <w:szCs w:val="24"/>
        </w:rPr>
        <w:tab/>
      </w:r>
    </w:p>
    <w:p w:rsidR="008857F1" w:rsidRPr="00676B99" w:rsidRDefault="008857F1" w:rsidP="008857F1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5525A2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664132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8E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Toimivatko julkiset liikenneyhteydet?</w:t>
      </w:r>
    </w:p>
    <w:p w:rsidR="005525A2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1397431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63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Onko julkisen liikenteen pysäkki lähellä?</w:t>
      </w:r>
    </w:p>
    <w:p w:rsidR="005525A2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1575191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Ovatko pysäköintipaikat</w:t>
      </w:r>
      <w:r w:rsidRPr="00676B99">
        <w:rPr>
          <w:rFonts w:ascii="Verdana" w:hAnsi="Verdana"/>
          <w:sz w:val="24"/>
          <w:szCs w:val="24"/>
        </w:rPr>
        <w:t xml:space="preserve"> lähellä? Onko myös esteettömiä </w:t>
      </w:r>
      <w:r w:rsidR="008857F1" w:rsidRPr="00676B99">
        <w:rPr>
          <w:rFonts w:ascii="Verdana" w:hAnsi="Verdana"/>
          <w:sz w:val="24"/>
          <w:szCs w:val="24"/>
        </w:rPr>
        <w:t>pysäköintipaikkoja?</w:t>
      </w:r>
    </w:p>
    <w:p w:rsidR="005525A2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335998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Onko saattoliikenteen pysähtymismahdollisuus esteettömän sisäänkäynnin läheisyydessä?</w:t>
      </w:r>
    </w:p>
    <w:p w:rsidR="005525A2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1902281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71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Ovatko kulkuväylät tasaisia ja leveitä?</w:t>
      </w:r>
    </w:p>
    <w:p w:rsidR="005525A2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1389073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Ovatko opasteet selkeitä?</w:t>
      </w:r>
    </w:p>
    <w:p w:rsidR="005525A2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244767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71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Onko sisäänkäynti katettu, valaistu ja helposti havaittavissa? Jos pääsisäänkäynti ei ole esteetön, onko reitti esteettömälle sisäänkäynnille opastettu?</w:t>
      </w:r>
    </w:p>
    <w:p w:rsidR="005525A2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1782683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 xml:space="preserve">Pääseekö ilman tasoeroja? Tai onko luiska, </w:t>
      </w:r>
      <w:r w:rsidR="005058AB" w:rsidRPr="00676B99">
        <w:rPr>
          <w:rFonts w:ascii="Verdana" w:hAnsi="Verdana"/>
          <w:sz w:val="24"/>
          <w:szCs w:val="24"/>
        </w:rPr>
        <w:t xml:space="preserve">millainen luiska? </w:t>
      </w:r>
      <w:r w:rsidR="008857F1" w:rsidRPr="00676B99">
        <w:rPr>
          <w:rFonts w:ascii="Verdana" w:hAnsi="Verdana"/>
          <w:sz w:val="24"/>
          <w:szCs w:val="24"/>
        </w:rPr>
        <w:t>hissi?</w:t>
      </w:r>
      <w:r w:rsidR="00375678" w:rsidRPr="00676B99">
        <w:rPr>
          <w:rFonts w:ascii="Verdana" w:hAnsi="Verdana"/>
          <w:sz w:val="24"/>
          <w:szCs w:val="24"/>
        </w:rPr>
        <w:t xml:space="preserve"> (kynnysten korkeus enintään 2 cm, luiskan kaltevuus enintään 8 % eli 1:12,5 / esimerkiksi 50 cm:n tasoerossa tarvitaan n. 6 metriä pitkä luiska)</w:t>
      </w:r>
    </w:p>
    <w:p w:rsidR="005525A2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784278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Auditorio/seminaaritila: pääseekö penkkiriveille? Missä on pyörätuolipaikat? Pääseekö ”puhujan korokkeelle” esteettömästi?</w:t>
      </w:r>
    </w:p>
    <w:p w:rsidR="005525A2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52740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Onko tapahtumapaikalla esteetön wc? Onko sen sijainti opastettu?</w:t>
      </w:r>
    </w:p>
    <w:p w:rsidR="005525A2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1090782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Ovatko oheistilat, kuten kahvila ja ryhmätyötilat esteettömiä?</w:t>
      </w:r>
    </w:p>
    <w:p w:rsidR="005525A2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388266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Onko valaistus riittävä ja häikäisemätön?</w:t>
      </w:r>
    </w:p>
    <w:p w:rsidR="005525A2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1999924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Ovatko ovet on helppoja avata? Onko vapaa kulkuaukko vähintään 900 mm? Kynnys enintään 20 mm?</w:t>
      </w:r>
    </w:p>
    <w:p w:rsidR="005525A2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2062905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Onko tilassa toimiva induktiosilmukka? Onko se merkitty indukti</w:t>
      </w:r>
      <w:r w:rsidR="00906306">
        <w:rPr>
          <w:rFonts w:ascii="Verdana" w:hAnsi="Verdana"/>
          <w:sz w:val="24"/>
          <w:szCs w:val="24"/>
        </w:rPr>
        <w:t>osilmukan tunnuksella</w:t>
      </w:r>
      <w:r w:rsidR="008857F1" w:rsidRPr="00676B99">
        <w:rPr>
          <w:rFonts w:ascii="Verdana" w:hAnsi="Verdana"/>
          <w:sz w:val="24"/>
          <w:szCs w:val="24"/>
        </w:rPr>
        <w:t>?</w:t>
      </w:r>
    </w:p>
    <w:p w:rsidR="005525A2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761059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 xml:space="preserve">Onko tilan ilmanvaihto hyvä? </w:t>
      </w:r>
    </w:p>
    <w:p w:rsidR="005525A2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1678465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Onko tilassa vältetty voimakkaasti tuoksuvia materiaaleja?</w:t>
      </w:r>
    </w:p>
    <w:p w:rsidR="008857F1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350159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 xml:space="preserve">Onko tapahtuma hajusteeton? </w:t>
      </w:r>
    </w:p>
    <w:p w:rsidR="008857F1" w:rsidRPr="00676B99" w:rsidRDefault="008857F1" w:rsidP="008857F1">
      <w:pPr>
        <w:spacing w:after="0" w:line="240" w:lineRule="auto"/>
        <w:rPr>
          <w:rFonts w:ascii="Verdana" w:hAnsi="Verdana"/>
          <w:sz w:val="24"/>
          <w:szCs w:val="24"/>
        </w:rPr>
      </w:pPr>
    </w:p>
    <w:p w:rsidR="008857F1" w:rsidRPr="00676B99" w:rsidRDefault="008857F1" w:rsidP="008857F1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676B99">
        <w:rPr>
          <w:rFonts w:ascii="Verdana" w:hAnsi="Verdana"/>
          <w:b/>
          <w:sz w:val="24"/>
          <w:szCs w:val="24"/>
        </w:rPr>
        <w:t>Tapahtuman sisältö</w:t>
      </w:r>
      <w:r w:rsidR="005525A2" w:rsidRPr="00676B99">
        <w:rPr>
          <w:rFonts w:ascii="Verdana" w:hAnsi="Verdana"/>
          <w:b/>
          <w:sz w:val="24"/>
          <w:szCs w:val="24"/>
        </w:rPr>
        <w:br/>
      </w:r>
    </w:p>
    <w:p w:rsidR="005525A2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2139561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Onko kirjoitus-/viittomakielen tulkkaus järjestetty? Tarvitaanko muuta tulkkausta?</w:t>
      </w:r>
    </w:p>
    <w:p w:rsidR="005525A2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690185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 xml:space="preserve">Onko tulkkeja varten </w:t>
      </w:r>
      <w:r w:rsidR="00A1054F" w:rsidRPr="00676B99">
        <w:rPr>
          <w:rFonts w:ascii="Verdana" w:hAnsi="Verdana"/>
          <w:sz w:val="24"/>
          <w:szCs w:val="24"/>
        </w:rPr>
        <w:t xml:space="preserve">järjestetty tilat ja välineet? </w:t>
      </w:r>
      <w:r w:rsidR="008857F1" w:rsidRPr="00676B99">
        <w:rPr>
          <w:rFonts w:ascii="Verdana" w:hAnsi="Verdana"/>
          <w:sz w:val="24"/>
          <w:szCs w:val="24"/>
        </w:rPr>
        <w:t>(kysy toiveet etukäteen)</w:t>
      </w:r>
    </w:p>
    <w:p w:rsidR="005525A2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1985691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Voivatko tulkit ja osallistujat saada esitysmateriaalin tarvittaessa etukäteen?</w:t>
      </w:r>
    </w:p>
    <w:p w:rsidR="005525A2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878062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Käytetäänkö tilaisuudessa mikrofonia (sekä puhujat että yleisö)?</w:t>
      </w:r>
    </w:p>
    <w:p w:rsidR="005525A2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85395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Puhuuko luennoitsija/kouluttaja hitaasti, jotta tulkit pysyvät perässä?</w:t>
      </w:r>
    </w:p>
    <w:p w:rsidR="005525A2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1113173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 xml:space="preserve">Onko esitysmateriaali selkeää (erottuuko teksti, kirjainkoko/tummuuskontrasti)? </w:t>
      </w:r>
    </w:p>
    <w:p w:rsidR="005525A2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359892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Onko luennoitsija/kouluttaja valmistautunut kuvailemaan visuaalista materiaalia, kuten kuvia ja videoita?</w:t>
      </w:r>
    </w:p>
    <w:p w:rsidR="005525A2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1941139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 xml:space="preserve">Jos näytetään videoita, onko niissä kielensisäinen tekstitys? </w:t>
      </w:r>
    </w:p>
    <w:p w:rsidR="008857F1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35226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Onko jaettava materiaali saavutettavaa (pistekirjoitus, selkoteksti jne.?)</w:t>
      </w:r>
    </w:p>
    <w:p w:rsidR="008857F1" w:rsidRPr="00676B99" w:rsidRDefault="008857F1" w:rsidP="008857F1">
      <w:pPr>
        <w:spacing w:after="0" w:line="240" w:lineRule="auto"/>
        <w:rPr>
          <w:rFonts w:ascii="Verdana" w:hAnsi="Verdana"/>
          <w:sz w:val="24"/>
          <w:szCs w:val="24"/>
        </w:rPr>
      </w:pPr>
    </w:p>
    <w:p w:rsidR="008857F1" w:rsidRPr="00676B99" w:rsidRDefault="008857F1" w:rsidP="008857F1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676B99">
        <w:rPr>
          <w:rFonts w:ascii="Verdana" w:hAnsi="Verdana"/>
          <w:b/>
          <w:sz w:val="24"/>
          <w:szCs w:val="24"/>
        </w:rPr>
        <w:t>Tiedottaminen</w:t>
      </w:r>
    </w:p>
    <w:p w:rsidR="00362222" w:rsidRPr="00676B99" w:rsidRDefault="00362222" w:rsidP="008857F1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5525A2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651984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Onko tapahtumaa mainostettaessa kerrottu mahdollisimman tarkasti sijainti ja paikan esteettömyys sekä tulkkaus- ym. järjestelyt?</w:t>
      </w:r>
    </w:p>
    <w:p w:rsidR="005525A2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269082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Onko tapahtumasta tiedotettu eri kanavien kautta? Ovatko kanavat saavutettavia?</w:t>
      </w:r>
    </w:p>
    <w:p w:rsidR="005525A2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1454448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Onko ilmoittautuminen mahdollista tehdä myös sähköpostitse ja puhelimitse, ei vain verkko-lomakkeella?</w:t>
      </w:r>
    </w:p>
    <w:p w:rsidR="005525A2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1922859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Onko lisätietojen antajan yhteystiedot kerrottu?</w:t>
      </w:r>
    </w:p>
    <w:p w:rsidR="005525A2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853345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Kysytäänkö ilmoittautumisen yhteydessä avuntarpeesta, apuvälineistä ja allergioista?</w:t>
      </w:r>
    </w:p>
    <w:p w:rsidR="005525A2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1215266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Tapahtuman jälkeen: missä materiaalit ovat saatavilla, ovatko saavutettavassa muodossa?</w:t>
      </w:r>
    </w:p>
    <w:p w:rsidR="008857F1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87744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 xml:space="preserve">Onko palautetta mahdollista antaa eri kanavien kautta? </w:t>
      </w:r>
    </w:p>
    <w:p w:rsidR="008857F1" w:rsidRPr="00676B99" w:rsidRDefault="008857F1" w:rsidP="008857F1">
      <w:pPr>
        <w:spacing w:after="0" w:line="240" w:lineRule="auto"/>
        <w:rPr>
          <w:rFonts w:ascii="Verdana" w:hAnsi="Verdana"/>
          <w:sz w:val="24"/>
          <w:szCs w:val="24"/>
        </w:rPr>
      </w:pPr>
    </w:p>
    <w:p w:rsidR="008857F1" w:rsidRPr="00676B99" w:rsidRDefault="00853AD2" w:rsidP="008857F1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676B99">
        <w:rPr>
          <w:rFonts w:ascii="Verdana" w:hAnsi="Verdana"/>
          <w:b/>
          <w:sz w:val="24"/>
          <w:szCs w:val="24"/>
        </w:rPr>
        <w:t>Asenteet/</w:t>
      </w:r>
      <w:r w:rsidR="00362222" w:rsidRPr="00676B99">
        <w:rPr>
          <w:rFonts w:ascii="Verdana" w:hAnsi="Verdana"/>
          <w:b/>
          <w:sz w:val="24"/>
          <w:szCs w:val="24"/>
        </w:rPr>
        <w:t>k</w:t>
      </w:r>
      <w:r w:rsidR="008857F1" w:rsidRPr="00676B99">
        <w:rPr>
          <w:rFonts w:ascii="Verdana" w:hAnsi="Verdana"/>
          <w:b/>
          <w:sz w:val="24"/>
          <w:szCs w:val="24"/>
        </w:rPr>
        <w:t>okemus, että on tervetullut</w:t>
      </w:r>
    </w:p>
    <w:p w:rsidR="00362222" w:rsidRPr="00676B99" w:rsidRDefault="00362222" w:rsidP="008857F1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5525A2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704917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 xml:space="preserve">Suhtautuvatko järjestäjät myönteisesti </w:t>
      </w:r>
      <w:r w:rsidR="006C4841" w:rsidRPr="00676B99">
        <w:rPr>
          <w:rFonts w:ascii="Verdana" w:hAnsi="Verdana"/>
          <w:sz w:val="24"/>
          <w:szCs w:val="24"/>
        </w:rPr>
        <w:t>kaikkiin</w:t>
      </w:r>
      <w:r w:rsidR="00886903" w:rsidRPr="00676B99">
        <w:rPr>
          <w:rFonts w:ascii="Verdana" w:hAnsi="Verdana"/>
          <w:sz w:val="24"/>
          <w:szCs w:val="24"/>
        </w:rPr>
        <w:t xml:space="preserve"> osallistujiin?</w:t>
      </w:r>
    </w:p>
    <w:p w:rsidR="00886903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1787341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6903" w:rsidRPr="00676B99">
        <w:rPr>
          <w:rFonts w:ascii="Verdana" w:hAnsi="Verdana"/>
          <w:sz w:val="24"/>
          <w:szCs w:val="24"/>
        </w:rPr>
        <w:t>Suhtautuvatko järjestäjät myönteisesti esteettömyyteen?</w:t>
      </w:r>
    </w:p>
    <w:p w:rsidR="005525A2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146363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Ovatko järjestäjät valmistautuneet avustamaan ja opastamaan? Onko paikalla yleisavustaja?</w:t>
      </w:r>
    </w:p>
    <w:p w:rsidR="005525A2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304666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Erottuvatko järjestäjät ja yleisavustajat selkeästi muista osallistujista?</w:t>
      </w:r>
    </w:p>
    <w:p w:rsidR="00574115" w:rsidRPr="00676B99" w:rsidRDefault="006F223F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312063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Pääseekö oma avustaja tapahtumaan maksutta?</w:t>
      </w:r>
    </w:p>
    <w:p w:rsidR="00574115" w:rsidRPr="00676B99" w:rsidRDefault="00574115" w:rsidP="00574115">
      <w:pPr>
        <w:rPr>
          <w:rFonts w:ascii="Verdana" w:hAnsi="Verdana"/>
          <w:sz w:val="24"/>
          <w:szCs w:val="24"/>
        </w:rPr>
      </w:pPr>
    </w:p>
    <w:p w:rsidR="00044FDA" w:rsidRPr="00676B99" w:rsidRDefault="00044FDA" w:rsidP="00574115">
      <w:pPr>
        <w:rPr>
          <w:rFonts w:ascii="Verdana" w:hAnsi="Verdana"/>
          <w:b/>
          <w:sz w:val="24"/>
          <w:szCs w:val="24"/>
        </w:rPr>
      </w:pPr>
    </w:p>
    <w:p w:rsidR="00574115" w:rsidRPr="00676B99" w:rsidRDefault="00574115" w:rsidP="00574115">
      <w:pPr>
        <w:rPr>
          <w:rFonts w:ascii="Verdana" w:hAnsi="Verdana"/>
          <w:sz w:val="24"/>
          <w:szCs w:val="24"/>
        </w:rPr>
      </w:pPr>
      <w:r w:rsidRPr="00676B99">
        <w:rPr>
          <w:rFonts w:ascii="Verdana" w:hAnsi="Verdana"/>
          <w:b/>
          <w:sz w:val="24"/>
          <w:szCs w:val="24"/>
        </w:rPr>
        <w:t>Lähde:</w:t>
      </w:r>
      <w:r w:rsidRPr="00676B99">
        <w:rPr>
          <w:rFonts w:ascii="Verdana" w:hAnsi="Verdana"/>
          <w:sz w:val="24"/>
          <w:szCs w:val="24"/>
        </w:rPr>
        <w:t xml:space="preserve"> Invalidiliiton Esteettömyyskeskus ESKE</w:t>
      </w:r>
    </w:p>
    <w:p w:rsidR="006D6F9D" w:rsidRPr="00574115" w:rsidRDefault="006D6F9D" w:rsidP="00574115"/>
    <w:sectPr w:rsidR="006D6F9D" w:rsidRPr="00574115" w:rsidSect="00044FD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115" w:rsidRDefault="00574115" w:rsidP="00574115">
      <w:pPr>
        <w:spacing w:after="0" w:line="240" w:lineRule="auto"/>
      </w:pPr>
      <w:r>
        <w:separator/>
      </w:r>
    </w:p>
  </w:endnote>
  <w:endnote w:type="continuationSeparator" w:id="0">
    <w:p w:rsidR="00574115" w:rsidRDefault="00574115" w:rsidP="00574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1646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5B77" w:rsidRDefault="00525B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18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5B77" w:rsidRDefault="00525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115" w:rsidRDefault="00574115" w:rsidP="00574115">
      <w:pPr>
        <w:spacing w:after="0" w:line="240" w:lineRule="auto"/>
      </w:pPr>
      <w:r>
        <w:separator/>
      </w:r>
    </w:p>
  </w:footnote>
  <w:footnote w:type="continuationSeparator" w:id="0">
    <w:p w:rsidR="00574115" w:rsidRDefault="00574115" w:rsidP="00574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64E12"/>
    <w:multiLevelType w:val="hybridMultilevel"/>
    <w:tmpl w:val="2A5A27FE"/>
    <w:lvl w:ilvl="0" w:tplc="B43CE7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F25D2"/>
    <w:multiLevelType w:val="hybridMultilevel"/>
    <w:tmpl w:val="43C2CB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A4295"/>
    <w:multiLevelType w:val="hybridMultilevel"/>
    <w:tmpl w:val="12604DE0"/>
    <w:lvl w:ilvl="0" w:tplc="1126533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A4ADA"/>
    <w:multiLevelType w:val="hybridMultilevel"/>
    <w:tmpl w:val="946ED5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65E25"/>
    <w:multiLevelType w:val="hybridMultilevel"/>
    <w:tmpl w:val="DC08DDFE"/>
    <w:lvl w:ilvl="0" w:tplc="EFEA9F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F7B23"/>
    <w:multiLevelType w:val="hybridMultilevel"/>
    <w:tmpl w:val="6518C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D632D"/>
    <w:multiLevelType w:val="hybridMultilevel"/>
    <w:tmpl w:val="F4A2A716"/>
    <w:lvl w:ilvl="0" w:tplc="EFEA9F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264F9"/>
    <w:multiLevelType w:val="hybridMultilevel"/>
    <w:tmpl w:val="02FAA866"/>
    <w:lvl w:ilvl="0" w:tplc="0CFA12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252DF"/>
    <w:multiLevelType w:val="hybridMultilevel"/>
    <w:tmpl w:val="F29E3F74"/>
    <w:lvl w:ilvl="0" w:tplc="EFEA9FF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DA630C"/>
    <w:multiLevelType w:val="hybridMultilevel"/>
    <w:tmpl w:val="FB268604"/>
    <w:lvl w:ilvl="0" w:tplc="EFEA9F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0374E"/>
    <w:multiLevelType w:val="hybridMultilevel"/>
    <w:tmpl w:val="F6D27B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B5653"/>
    <w:multiLevelType w:val="hybridMultilevel"/>
    <w:tmpl w:val="E2685808"/>
    <w:lvl w:ilvl="0" w:tplc="EFEA9F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41B4B"/>
    <w:multiLevelType w:val="hybridMultilevel"/>
    <w:tmpl w:val="7D443E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9"/>
  </w:num>
  <w:num w:numId="9">
    <w:abstractNumId w:val="11"/>
  </w:num>
  <w:num w:numId="10">
    <w:abstractNumId w:val="8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W8uXkBjtUcRFV/LzktfoH2wrLPoojj7G9W0gKMgOcWC33m6mCJ2n8ug/JmUMqewC9O7aRGrLNWmfvY8u24pWQ==" w:salt="QHQtlAEect75yQnASpR47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7F1"/>
    <w:rsid w:val="00044FDA"/>
    <w:rsid w:val="001462E9"/>
    <w:rsid w:val="00362222"/>
    <w:rsid w:val="00375678"/>
    <w:rsid w:val="00456FA4"/>
    <w:rsid w:val="005058AB"/>
    <w:rsid w:val="00525B77"/>
    <w:rsid w:val="005525A2"/>
    <w:rsid w:val="00574115"/>
    <w:rsid w:val="00676B99"/>
    <w:rsid w:val="006C1692"/>
    <w:rsid w:val="006C4841"/>
    <w:rsid w:val="006D6F9D"/>
    <w:rsid w:val="006F223F"/>
    <w:rsid w:val="00853AD2"/>
    <w:rsid w:val="008857F1"/>
    <w:rsid w:val="00886903"/>
    <w:rsid w:val="00906306"/>
    <w:rsid w:val="00A1054F"/>
    <w:rsid w:val="00B818EA"/>
    <w:rsid w:val="00E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7F34"/>
  <w15:chartTrackingRefBased/>
  <w15:docId w15:val="{40592A38-4AF8-4EF6-A5F7-4D345C9D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7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7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857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411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115"/>
  </w:style>
  <w:style w:type="paragraph" w:styleId="Footer">
    <w:name w:val="footer"/>
    <w:basedOn w:val="Normal"/>
    <w:link w:val="FooterChar"/>
    <w:uiPriority w:val="99"/>
    <w:unhideWhenUsed/>
    <w:rsid w:val="0057411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358</Words>
  <Characters>2908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Invalidiliitto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Nordlund, Marika</dc:creator>
  <cp:keywords/>
  <dc:description/>
  <cp:lastModifiedBy>Vesterinen Elisa</cp:lastModifiedBy>
  <cp:revision>16</cp:revision>
  <dcterms:created xsi:type="dcterms:W3CDTF">2017-10-16T10:56:00Z</dcterms:created>
  <dcterms:modified xsi:type="dcterms:W3CDTF">2018-05-08T12:36:00Z</dcterms:modified>
</cp:coreProperties>
</file>